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24D8" w14:textId="7C046993" w:rsidR="005F7D65" w:rsidRDefault="000C3A5D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C3A5D">
        <w:rPr>
          <w:rFonts w:ascii="Times New Roman" w:hAnsi="Times New Roman" w:cs="Times New Roman"/>
          <w:b/>
          <w:bCs/>
          <w:sz w:val="24"/>
          <w:szCs w:val="24"/>
          <w:lang w:val="sk-SK"/>
        </w:rPr>
        <w:t>Potrebné údaje o našej škole</w:t>
      </w:r>
    </w:p>
    <w:p w14:paraId="5053209E" w14:textId="20171CC0" w:rsidR="000C3A5D" w:rsidRDefault="000C3A5D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D523773" w14:textId="77777777" w:rsidR="000C3A5D" w:rsidRDefault="000C3A5D" w:rsidP="000C3A5D">
      <w:pPr>
        <w:spacing w:after="0" w:line="240" w:lineRule="auto"/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</w:pP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Kód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strednej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školy: 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 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710261608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t xml:space="preserve"> </w:t>
      </w:r>
    </w:p>
    <w:p w14:paraId="48FB7C13" w14:textId="494C5670" w:rsidR="000C3A5D" w:rsidRDefault="000C3A5D" w:rsidP="000C3A5D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</w:pP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Názov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strednej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školy: 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 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Spojená škola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Kráľovnej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pokoja</w:t>
      </w:r>
      <w:proofErr w:type="spellEnd"/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Adresa školy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:  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Na Závaží 2, 010 01 Žilina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Študijný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odbor: Gymnázium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Kód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študijného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odboru: 7902J00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Stupeň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dosiahnutého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vzdelania</w:t>
      </w:r>
      <w:proofErr w:type="spellEnd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: 5  </w:t>
      </w:r>
      <w:r w:rsidRPr="002C6C0A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br/>
      </w:r>
    </w:p>
    <w:p w14:paraId="31B6B2F0" w14:textId="77777777" w:rsidR="000C3A5D" w:rsidRDefault="000C3A5D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2F3DD18" w14:textId="77777777" w:rsidR="000C3A5D" w:rsidRPr="000C3A5D" w:rsidRDefault="000C3A5D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0C3A5D" w:rsidRPr="000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B1"/>
    <w:rsid w:val="000C3A5D"/>
    <w:rsid w:val="003841B1"/>
    <w:rsid w:val="005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0FB2"/>
  <w15:chartTrackingRefBased/>
  <w15:docId w15:val="{D21AC04B-FB28-4BC7-A5BE-DBE7017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2021-02-22T15:31:00Z</dcterms:created>
  <dcterms:modified xsi:type="dcterms:W3CDTF">2021-02-22T15:33:00Z</dcterms:modified>
</cp:coreProperties>
</file>