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1D" w:rsidRPr="001F5805" w:rsidRDefault="00EC521D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Odovzdávací a preberací protokol</w:t>
      </w:r>
    </w:p>
    <w:p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základných a 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 xml:space="preserve">Škola: </w:t>
      </w:r>
      <w:r w:rsidR="00D613F0">
        <w:rPr>
          <w:rFonts w:eastAsia="Times New Roman" w:cstheme="minorHAnsi"/>
          <w:bCs/>
          <w:color w:val="212529"/>
          <w:lang w:eastAsia="sk-SK"/>
        </w:rPr>
        <w:t>Základná škola s materskou školou Torysa</w:t>
      </w:r>
    </w:p>
    <w:p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:rsidR="00EC521D" w:rsidRDefault="00EC521D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 xml:space="preserve">sady antigénových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 sady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(balenie po doplnení extra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rozhodnutia Úradu pre normalizáciu, metrológiu a skúšobníctvo SR č. UNMS/02120/2021-801 – 004194/2021 zo dňa 22. 3. 2021)</w:t>
      </w:r>
    </w:p>
    <w:p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  <w:r>
        <w:rPr>
          <w:rFonts w:eastAsia="Times New Roman" w:cstheme="minorHAnsi"/>
          <w:bCs/>
          <w:color w:val="212529"/>
          <w:lang w:eastAsia="sk-SK"/>
        </w:rPr>
        <w:t xml:space="preserve"> –5 ks</w:t>
      </w:r>
    </w:p>
    <w:p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  <w:r w:rsidR="00D613F0">
        <w:rPr>
          <w:rFonts w:eastAsia="Times New Roman" w:cstheme="minorHAnsi"/>
          <w:bCs/>
          <w:color w:val="212529"/>
          <w:lang w:eastAsia="sk-SK"/>
        </w:rPr>
        <w:t xml:space="preserve"> – </w:t>
      </w:r>
      <w:r>
        <w:rPr>
          <w:rFonts w:eastAsia="Times New Roman" w:cstheme="minorHAnsi"/>
          <w:bCs/>
          <w:color w:val="212529"/>
          <w:lang w:eastAsia="sk-SK"/>
        </w:rPr>
        <w:t>5 ks</w:t>
      </w:r>
    </w:p>
    <w:p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  <w:r w:rsidR="00D613F0">
        <w:rPr>
          <w:rFonts w:eastAsia="Times New Roman" w:cstheme="minorHAnsi"/>
          <w:bCs/>
          <w:color w:val="212529"/>
          <w:lang w:eastAsia="sk-SK"/>
        </w:rPr>
        <w:t xml:space="preserve"> – </w:t>
      </w:r>
      <w:r>
        <w:rPr>
          <w:rFonts w:eastAsia="Times New Roman" w:cstheme="minorHAnsi"/>
          <w:bCs/>
          <w:color w:val="212529"/>
          <w:lang w:eastAsia="sk-SK"/>
        </w:rPr>
        <w:t>5 ks</w:t>
      </w:r>
    </w:p>
    <w:p w:rsid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ýchly návod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</w:t>
      </w:r>
      <w:proofErr w:type="spellStart"/>
      <w:r>
        <w:rPr>
          <w:rFonts w:eastAsia="Times New Roman" w:cstheme="minorHAnsi"/>
          <w:b/>
          <w:bCs/>
          <w:color w:val="212529"/>
          <w:lang w:eastAsia="sk-SK"/>
        </w:rPr>
        <w:t>samotestovania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je uvedený nižšie v tomto dokumente</w:t>
      </w:r>
    </w:p>
    <w:p w:rsidR="00B9252D" w:rsidRP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n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ávod na použitie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</w:t>
      </w:r>
      <w:proofErr w:type="spellStart"/>
      <w:r>
        <w:rPr>
          <w:rFonts w:eastAsia="Times New Roman" w:cstheme="minorHAnsi"/>
          <w:b/>
          <w:bCs/>
          <w:color w:val="212529"/>
          <w:lang w:eastAsia="sk-SK"/>
        </w:rPr>
        <w:t>samotestovania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je uvedený nižšie v tomto dokumente</w:t>
      </w:r>
    </w:p>
    <w:p w:rsidR="002F35EF" w:rsidRP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dlhá (na </w:t>
      </w:r>
      <w:r w:rsidR="00B9252D"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 w:rsidR="000060E3"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-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</w:p>
    <w:p w:rsidR="002F35EF" w:rsidRPr="000060E3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Položka dodávaná extra:</w:t>
      </w:r>
    </w:p>
    <w:p w:rsidR="002F35EF" w:rsidRPr="00B9252D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terilná odberová tyčinka na výter z prednej časti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 w:rsidR="000060E3"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Cs/>
          <w:color w:val="212529"/>
          <w:lang w:eastAsia="sk-SK"/>
        </w:rPr>
        <w:t>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–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 xml:space="preserve">POUŽIŤ na odber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proofErr w:type="spellEnd"/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0060E3"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videu)</w:t>
      </w:r>
    </w:p>
    <w:p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:rsidR="00EC521D" w:rsidRDefault="00F8775E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8" w:history="1">
        <w:r w:rsidR="00EC521D"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2213D5">
        <w:rPr>
          <w:rFonts w:eastAsia="Times New Roman" w:cstheme="minorHAnsi"/>
          <w:bCs/>
          <w:color w:val="212529"/>
          <w:lang w:eastAsia="sk-SK"/>
        </w:rPr>
        <w:t>;</w:t>
      </w:r>
    </w:p>
    <w:p w:rsidR="00EC521D" w:rsidRPr="002213D5" w:rsidRDefault="00EC521D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2213D5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2213D5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:rsidR="00EC521D" w:rsidRPr="00190FAA" w:rsidRDefault="00F8775E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:rsidR="00EC521D" w:rsidRPr="00190FAA" w:rsidRDefault="00EC521D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</w:p>
    <w:p w:rsidR="00EC521D" w:rsidRPr="00190FAA" w:rsidRDefault="00F8775E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:rsidR="00EC521D" w:rsidRPr="00190FAA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 w:rsidR="0061125A"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, po naskenovaní ktorého sa zobrazí krátke inštruktážne video ako vykonať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:</w:t>
      </w:r>
    </w:p>
    <w:p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:rsidR="00A15EA3" w:rsidRDefault="00BA61B9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1 </w:t>
      </w:r>
      <w:r w:rsidR="00D613F0">
        <w:rPr>
          <w:rFonts w:eastAsia="Times New Roman" w:cstheme="minorHAnsi"/>
          <w:bCs/>
          <w:color w:val="212529"/>
          <w:lang w:eastAsia="sk-SK"/>
        </w:rPr>
        <w:t xml:space="preserve">sadu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5 ks </w:t>
      </w:r>
      <w:r>
        <w:rPr>
          <w:rFonts w:eastAsia="Times New Roman" w:cstheme="minorHAnsi"/>
          <w:bCs/>
          <w:color w:val="212529"/>
          <w:lang w:eastAsia="sk-SK"/>
        </w:rPr>
        <w:t xml:space="preserve">antigénových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testov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odporúča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1F5805">
        <w:rPr>
          <w:rFonts w:eastAsia="Times New Roman" w:cstheme="minorHAnsi"/>
          <w:bCs/>
          <w:color w:val="212529"/>
          <w:lang w:eastAsia="sk-SK"/>
        </w:rPr>
        <w:t>ovať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. </w:t>
      </w:r>
      <w:proofErr w:type="spellStart"/>
      <w:r w:rsidR="00D613F0">
        <w:rPr>
          <w:rFonts w:eastAsia="Times New Roman" w:cstheme="minorHAnsi"/>
          <w:bCs/>
          <w:color w:val="212529"/>
          <w:lang w:eastAsia="sk-SK"/>
        </w:rPr>
        <w:t>S</w:t>
      </w:r>
      <w:r w:rsidR="001F5805">
        <w:rPr>
          <w:rFonts w:eastAsia="Times New Roman" w:cstheme="minorHAnsi"/>
          <w:bCs/>
          <w:color w:val="212529"/>
          <w:lang w:eastAsia="sk-SK"/>
        </w:rPr>
        <w:t>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sa </w:t>
      </w:r>
      <w:r w:rsidRPr="00190FAA">
        <w:rPr>
          <w:rFonts w:eastAsia="Times New Roman" w:cstheme="minorHAnsi"/>
          <w:bCs/>
          <w:color w:val="212529"/>
          <w:lang w:eastAsia="sk-SK"/>
        </w:rPr>
        <w:t>odporúča realizovať v pondelok a vo štvrtok ráno pred nástupom do školy, alebo kedykoľvek keď žiak prejavuje jeden z príznakov ochorenia COVID-19.</w:t>
      </w:r>
    </w:p>
    <w:p w:rsidR="00A15EA3" w:rsidRDefault="00BA61B9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246D6E">
        <w:rPr>
          <w:rFonts w:eastAsia="Times New Roman" w:cstheme="minorHAnsi"/>
          <w:bCs/>
          <w:color w:val="212529"/>
          <w:lang w:eastAsia="sk-SK"/>
        </w:rPr>
        <w:t>Odovzdávajúci upozorňuje preberajúceho, že antigénové testy mu odovzdáva výlučne za účelom diagnostiky ochorenia COVID-19 žiaka, ktorému sú určené, čo preberajúci podpisom preberacieho protokolu berie na vedomie. V prípade, ak preberajúci antigénové testy nepoužije, pričom zároveň nedošlo k ich znefunkčneniu, je povinný ich odovzdávajúcemu vrátiť, čo podpisom tohto preberacieho protokolu berie na vedomie. 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testu, čo preberajúci podpisom preberacieho protokolu berie na vedomie.</w:t>
      </w:r>
    </w:p>
    <w:p w:rsidR="00D613F0" w:rsidRDefault="00D613F0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</w:p>
    <w:p w:rsidR="00EC521D" w:rsidRPr="005F2F26" w:rsidRDefault="00A15EA3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lastRenderedPageBreak/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Look w:val="04A0"/>
      </w:tblPr>
      <w:tblGrid>
        <w:gridCol w:w="785"/>
        <w:gridCol w:w="2187"/>
        <w:gridCol w:w="2268"/>
        <w:gridCol w:w="1136"/>
        <w:gridCol w:w="1274"/>
        <w:gridCol w:w="2835"/>
      </w:tblGrid>
      <w:tr w:rsidR="00A1680A" w:rsidRPr="00EC521D" w:rsidTr="00A1680A">
        <w:tc>
          <w:tcPr>
            <w:tcW w:w="785" w:type="dxa"/>
            <w:shd w:val="clear" w:color="auto" w:fill="ABE9FF"/>
          </w:tcPr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  <w:p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  <w:tc>
          <w:tcPr>
            <w:tcW w:w="2187" w:type="dxa"/>
            <w:shd w:val="clear" w:color="auto" w:fill="ABE9FF"/>
          </w:tcPr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268" w:type="dxa"/>
            <w:shd w:val="clear" w:color="auto" w:fill="ABE9FF"/>
          </w:tcPr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1136" w:type="dxa"/>
            <w:shd w:val="clear" w:color="auto" w:fill="ABE9FF"/>
          </w:tcPr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proofErr w:type="spellStart"/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sád</w:t>
            </w:r>
            <w:proofErr w:type="spellEnd"/>
          </w:p>
        </w:tc>
        <w:tc>
          <w:tcPr>
            <w:tcW w:w="1274" w:type="dxa"/>
            <w:shd w:val="clear" w:color="auto" w:fill="ABE9FF"/>
          </w:tcPr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835" w:type="dxa"/>
            <w:shd w:val="clear" w:color="auto" w:fill="ABE9FF"/>
          </w:tcPr>
          <w:p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:rsidTr="00A1680A">
        <w:tc>
          <w:tcPr>
            <w:tcW w:w="78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bookmarkStart w:id="1" w:name="_GoBack"/>
        <w:bookmarkEnd w:id="1"/>
      </w:tr>
    </w:tbl>
    <w:p w:rsidR="00081BEB" w:rsidRPr="00081BEB" w:rsidRDefault="00081BEB" w:rsidP="00A15EA3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212529"/>
          <w:lang w:eastAsia="sk-SK"/>
        </w:rPr>
      </w:pPr>
    </w:p>
    <w:sectPr w:rsidR="00081BEB" w:rsidRPr="00081BEB" w:rsidSect="000060E3">
      <w:footerReference w:type="default" r:id="rId14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79" w:rsidRDefault="00AE4B79" w:rsidP="000060E3">
      <w:pPr>
        <w:spacing w:after="0" w:line="240" w:lineRule="auto"/>
      </w:pPr>
      <w:r>
        <w:separator/>
      </w:r>
    </w:p>
  </w:endnote>
  <w:endnote w:type="continuationSeparator" w:id="0">
    <w:p w:rsidR="00AE4B79" w:rsidRDefault="00AE4B79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:rsidR="000060E3" w:rsidRPr="0061125A" w:rsidRDefault="0061125A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 w:rsidRPr="0061125A">
          <w:rPr>
            <w:rFonts w:cstheme="minorHAnsi"/>
            <w:sz w:val="18"/>
            <w:szCs w:val="18"/>
          </w:rPr>
          <w:t xml:space="preserve">Odovzdávací a preberací protokol antigénových </w:t>
        </w:r>
        <w:proofErr w:type="spellStart"/>
        <w:r w:rsidRPr="0061125A">
          <w:rPr>
            <w:rFonts w:cstheme="minorHAnsi"/>
            <w:sz w:val="18"/>
            <w:szCs w:val="18"/>
          </w:rPr>
          <w:t>samotestov</w:t>
        </w:r>
        <w:proofErr w:type="spellEnd"/>
        <w:r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F8775E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F8775E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FE7F91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F8775E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F8775E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F8775E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FE7F91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F8775E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79" w:rsidRDefault="00AE4B79" w:rsidP="000060E3">
      <w:pPr>
        <w:spacing w:after="0" w:line="240" w:lineRule="auto"/>
      </w:pPr>
      <w:r>
        <w:separator/>
      </w:r>
    </w:p>
  </w:footnote>
  <w:footnote w:type="continuationSeparator" w:id="0">
    <w:p w:rsidR="00AE4B79" w:rsidRDefault="00AE4B79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4332"/>
    <w:rsid w:val="000060E3"/>
    <w:rsid w:val="00081BEB"/>
    <w:rsid w:val="001458D1"/>
    <w:rsid w:val="00190FAA"/>
    <w:rsid w:val="00192FB8"/>
    <w:rsid w:val="00193D37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482B56"/>
    <w:rsid w:val="004A5FF3"/>
    <w:rsid w:val="005932AE"/>
    <w:rsid w:val="005F2F26"/>
    <w:rsid w:val="0061125A"/>
    <w:rsid w:val="00625606"/>
    <w:rsid w:val="00653DE8"/>
    <w:rsid w:val="00683F9E"/>
    <w:rsid w:val="00693841"/>
    <w:rsid w:val="006E106A"/>
    <w:rsid w:val="00752278"/>
    <w:rsid w:val="0078310E"/>
    <w:rsid w:val="00802B8B"/>
    <w:rsid w:val="008411A5"/>
    <w:rsid w:val="00897B87"/>
    <w:rsid w:val="008D6DA0"/>
    <w:rsid w:val="00915308"/>
    <w:rsid w:val="009841AA"/>
    <w:rsid w:val="0099691F"/>
    <w:rsid w:val="009C5DFD"/>
    <w:rsid w:val="009E0A0D"/>
    <w:rsid w:val="009E30F8"/>
    <w:rsid w:val="009F0400"/>
    <w:rsid w:val="00A15EA3"/>
    <w:rsid w:val="00A1680A"/>
    <w:rsid w:val="00A96DE0"/>
    <w:rsid w:val="00AA39FB"/>
    <w:rsid w:val="00AA7D10"/>
    <w:rsid w:val="00AE4B79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613F0"/>
    <w:rsid w:val="00D759EC"/>
    <w:rsid w:val="00D9798F"/>
    <w:rsid w:val="00E65D15"/>
    <w:rsid w:val="00EC521D"/>
    <w:rsid w:val="00F34507"/>
    <w:rsid w:val="00F8775E"/>
    <w:rsid w:val="00FB4D20"/>
    <w:rsid w:val="00FC7776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75E"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FB4D2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Hlavna-sprava-COVID-19" TargetMode="External"/><Relationship Id="rId13" Type="http://schemas.openxmlformats.org/officeDocument/2006/relationships/image" Target="cid:image007.png@01D79369.4DD12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sk/Clanok?Hlavna-sprava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Zdroje?/Sources/tlacove_spravy/coronavirus/Sprievodca-samotestovanie-Covid-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3433-D3FD-4BD8-8547-D7FB487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Barjaková Jana</dc:creator>
  <cp:lastModifiedBy>Admin</cp:lastModifiedBy>
  <cp:revision>3</cp:revision>
  <cp:lastPrinted>2021-08-18T13:56:00Z</cp:lastPrinted>
  <dcterms:created xsi:type="dcterms:W3CDTF">2021-09-07T11:03:00Z</dcterms:created>
  <dcterms:modified xsi:type="dcterms:W3CDTF">2021-09-07T11:06:00Z</dcterms:modified>
</cp:coreProperties>
</file>