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1CF" w:rsidRDefault="00E01546" w:rsidP="00E51F5C">
      <w:pPr>
        <w:jc w:val="center"/>
        <w:rPr>
          <w:b/>
          <w:sz w:val="40"/>
        </w:rPr>
      </w:pPr>
      <w:r w:rsidRPr="00E51F5C">
        <w:rPr>
          <w:b/>
          <w:sz w:val="40"/>
        </w:rPr>
        <w:t>Matematika hrou 2019/2020</w:t>
      </w:r>
    </w:p>
    <w:p w:rsidR="00E51F5C" w:rsidRPr="00E51F5C" w:rsidRDefault="00E51F5C" w:rsidP="00E51F5C">
      <w:pPr>
        <w:pStyle w:val="Odsekzoznamu"/>
        <w:numPr>
          <w:ilvl w:val="0"/>
          <w:numId w:val="2"/>
        </w:numPr>
        <w:jc w:val="center"/>
        <w:rPr>
          <w:b/>
          <w:sz w:val="36"/>
        </w:rPr>
      </w:pPr>
      <w:r w:rsidRPr="00E51F5C">
        <w:rPr>
          <w:b/>
          <w:sz w:val="36"/>
        </w:rPr>
        <w:t>domáce kolo</w:t>
      </w:r>
    </w:p>
    <w:p w:rsidR="00E51F5C" w:rsidRPr="00E51F5C" w:rsidRDefault="00E51F5C" w:rsidP="00E51F5C">
      <w:pPr>
        <w:ind w:left="360"/>
        <w:rPr>
          <w:b/>
          <w:sz w:val="40"/>
        </w:rPr>
      </w:pPr>
      <w:r w:rsidRPr="00E51F5C">
        <w:rPr>
          <w:b/>
          <w:sz w:val="32"/>
        </w:rPr>
        <w:t>termín odovzdania: 6.11.2019 p. Peržeľovi</w:t>
      </w:r>
    </w:p>
    <w:p w:rsidR="00E01546" w:rsidRDefault="00E01546"/>
    <w:p w:rsidR="00E01546" w:rsidRDefault="00E01546" w:rsidP="00E01546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4281805</wp:posOffset>
            </wp:positionH>
            <wp:positionV relativeFrom="paragraph">
              <wp:posOffset>281305</wp:posOffset>
            </wp:positionV>
            <wp:extent cx="771525" cy="762222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_23_12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4405"/>
                    <a:stretch/>
                  </pic:blipFill>
                  <pic:spPr bwMode="auto">
                    <a:xfrm>
                      <a:off x="0" y="0"/>
                      <a:ext cx="776052" cy="76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1)  Do prázdnych krúžkov napíšte jednociferné čísla tak, aby súčty trojice čísel na priamej spojnici boli rovnaké</w:t>
      </w:r>
    </w:p>
    <w:p w:rsidR="00E01546" w:rsidRDefault="00E01546" w:rsidP="00E01546"/>
    <w:p w:rsidR="00E01546" w:rsidRDefault="00E01546" w:rsidP="00E01546"/>
    <w:p w:rsidR="00E01546" w:rsidRDefault="00E01546" w:rsidP="00E01546"/>
    <w:p w:rsidR="00E01546" w:rsidRDefault="00E01546" w:rsidP="00E01546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971550" cy="885825"/>
            <wp:effectExtent l="0" t="0" r="0" b="9525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_12_3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2)  Za písmena dosaďte správne čísla.</w:t>
      </w:r>
    </w:p>
    <w:p w:rsidR="00E01546" w:rsidRDefault="00E01546" w:rsidP="00E01546"/>
    <w:p w:rsidR="00E01546" w:rsidRDefault="00E01546" w:rsidP="00E01546"/>
    <w:p w:rsidR="00E01546" w:rsidRDefault="00E01546" w:rsidP="00E01546"/>
    <w:p w:rsidR="00E01546" w:rsidRDefault="00E01546" w:rsidP="00E01546"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488950</wp:posOffset>
            </wp:positionV>
            <wp:extent cx="1171575" cy="1562100"/>
            <wp:effectExtent l="0" t="0" r="9525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_48_87c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571"/>
                    <a:stretch/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3) Na obrázku sú znázornené polohy dvoch gulí A,B na biliardovom stole. Zostrojte lomenú čiaru, ktorá znázorňuje dráhu gule  A tak, že po odraze od dlhšej a potom od kratšej strany stola trafí guľu B.</w:t>
      </w:r>
    </w:p>
    <w:p w:rsidR="00E01546" w:rsidRDefault="00E01546" w:rsidP="00E01546"/>
    <w:p w:rsidR="00E01546" w:rsidRDefault="00E01546" w:rsidP="00E01546"/>
    <w:p w:rsidR="00E01546" w:rsidRDefault="00E01546" w:rsidP="00E01546"/>
    <w:p w:rsidR="00E01546" w:rsidRDefault="00E01546" w:rsidP="00E01546"/>
    <w:p w:rsidR="00E01546" w:rsidRDefault="00E01546" w:rsidP="00E01546"/>
    <w:p w:rsidR="00E01546" w:rsidRDefault="00E01546" w:rsidP="00E01546"/>
    <w:p w:rsidR="00E01546" w:rsidRDefault="00E01546" w:rsidP="00E01546"/>
    <w:p w:rsidR="00E01546" w:rsidRDefault="00E01546" w:rsidP="00E01546">
      <w:pPr>
        <w:rPr>
          <w:noProof/>
          <w:lang w:eastAsia="sk-SK"/>
        </w:rPr>
      </w:pPr>
      <w:r>
        <w:t>4) Súčin dvoch po sebe idúcich celých čísel je o 30 menší, ako súčin dvoch celých čísel najbližšie vyšších. Ktoré sú to čísla?</w:t>
      </w:r>
    </w:p>
    <w:p w:rsidR="00E01546" w:rsidRDefault="00E01546" w:rsidP="00E01546">
      <w:pPr>
        <w:rPr>
          <w:noProof/>
          <w:lang w:eastAsia="sk-SK"/>
        </w:rPr>
      </w:pPr>
      <w:r>
        <w:rPr>
          <w:noProof/>
          <w:lang w:eastAsia="sk-SK"/>
        </w:rPr>
        <w:t>5) Miško mal 5€ a chcel si kúpiť farebné perá. Mohol si zato kúpiť dve perá, na tretie už nemal dosť penazí. Paľko za 7€ dostal 4 perá a ešte mu aj zvýšilo. Koľko stálo jedno pero?</w:t>
      </w:r>
    </w:p>
    <w:p w:rsidR="00E01546" w:rsidRDefault="00E01546" w:rsidP="00E01546">
      <w:pPr>
        <w:rPr>
          <w:noProof/>
          <w:lang w:eastAsia="sk-SK"/>
        </w:rPr>
      </w:pPr>
      <w:r>
        <w:rPr>
          <w:noProof/>
          <w:lang w:eastAsia="sk-SK"/>
        </w:rPr>
        <w:t>6) Mzdový účtovník mal na výplatu 4220 € v bankovkách po 100€, 50€ a 20€. Spolu dostal 48 bankoviek. Koľko bolo ktorých?</w:t>
      </w:r>
    </w:p>
    <w:p w:rsidR="00E01546" w:rsidRDefault="00E01546" w:rsidP="00E01546">
      <w:pPr>
        <w:rPr>
          <w:noProof/>
          <w:lang w:eastAsia="sk-SK"/>
        </w:rPr>
      </w:pPr>
      <w:r>
        <w:rPr>
          <w:noProof/>
          <w:lang w:eastAsia="sk-SK"/>
        </w:rPr>
        <w:t>7) Aké dlhé sú strany päťuholníka, ak súčty vždy dvoch susedných strán sú takéto: 12, 22, 32, 34, 22 .</w:t>
      </w:r>
    </w:p>
    <w:p w:rsidR="00E01546" w:rsidRDefault="00540138" w:rsidP="00E01546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237490</wp:posOffset>
            </wp:positionV>
            <wp:extent cx="1543050" cy="1560195"/>
            <wp:effectExtent l="19050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_81_6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1546">
        <w:rPr>
          <w:noProof/>
          <w:lang w:eastAsia="sk-SK"/>
        </w:rPr>
        <w:t xml:space="preserve">8) </w:t>
      </w:r>
      <w:r w:rsidR="00B01B0D">
        <w:rPr>
          <w:noProof/>
          <w:lang w:eastAsia="sk-SK"/>
        </w:rPr>
        <w:t>Rovnaké písmena pospájajte čiarami, ktoré sa  však nesmú križovať ani dotýkať. Čiary môžete kresliť len vodorovne alebo zvysle.</w:t>
      </w:r>
    </w:p>
    <w:p w:rsidR="00B01B0D" w:rsidRDefault="00B01B0D" w:rsidP="00E01546">
      <w:pPr>
        <w:rPr>
          <w:noProof/>
          <w:lang w:eastAsia="sk-SK"/>
        </w:rPr>
      </w:pPr>
    </w:p>
    <w:p w:rsidR="00E01546" w:rsidRDefault="00E01546" w:rsidP="00E01546">
      <w:pPr>
        <w:rPr>
          <w:noProof/>
          <w:lang w:eastAsia="sk-SK"/>
        </w:rPr>
      </w:pPr>
    </w:p>
    <w:p w:rsidR="00B01B0D" w:rsidRDefault="00B01B0D" w:rsidP="00E01546">
      <w:pPr>
        <w:rPr>
          <w:noProof/>
          <w:lang w:eastAsia="sk-SK"/>
        </w:rPr>
      </w:pPr>
    </w:p>
    <w:p w:rsidR="00B01B0D" w:rsidRDefault="00B01B0D" w:rsidP="00E01546">
      <w:pPr>
        <w:rPr>
          <w:noProof/>
          <w:lang w:eastAsia="sk-SK"/>
        </w:rPr>
      </w:pPr>
    </w:p>
    <w:p w:rsidR="00B01B0D" w:rsidRDefault="00B01B0D" w:rsidP="00E01546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309881</wp:posOffset>
            </wp:positionV>
            <wp:extent cx="2209800" cy="1450776"/>
            <wp:effectExtent l="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_87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142" cy="1453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t>9) Doplňte prirodzené čísla tak, aby vždy horné číslo bolo vždy súčtom dvoch čisel ležiacich pod ním vľavo a vpravo</w:t>
      </w:r>
    </w:p>
    <w:p w:rsidR="00B01B0D" w:rsidRDefault="00B01B0D" w:rsidP="00E01546">
      <w:pPr>
        <w:rPr>
          <w:noProof/>
          <w:lang w:eastAsia="sk-SK"/>
        </w:rPr>
      </w:pPr>
    </w:p>
    <w:p w:rsidR="00B01B0D" w:rsidRDefault="00B01B0D" w:rsidP="00E01546">
      <w:pPr>
        <w:rPr>
          <w:noProof/>
          <w:lang w:eastAsia="sk-SK"/>
        </w:rPr>
      </w:pPr>
    </w:p>
    <w:p w:rsidR="00B01B0D" w:rsidRDefault="00B01B0D" w:rsidP="00E01546">
      <w:pPr>
        <w:rPr>
          <w:noProof/>
          <w:lang w:eastAsia="sk-SK"/>
        </w:rPr>
      </w:pPr>
    </w:p>
    <w:p w:rsidR="00B01B0D" w:rsidRDefault="00B01B0D" w:rsidP="00E01546">
      <w:pPr>
        <w:rPr>
          <w:noProof/>
          <w:lang w:eastAsia="sk-SK"/>
        </w:rPr>
      </w:pPr>
    </w:p>
    <w:p w:rsidR="00B01B0D" w:rsidRDefault="00B01B0D" w:rsidP="00E01546">
      <w:pPr>
        <w:rPr>
          <w:noProof/>
          <w:lang w:eastAsia="sk-SK"/>
        </w:rPr>
      </w:pPr>
    </w:p>
    <w:p w:rsidR="00B01B0D" w:rsidRDefault="00B01B0D" w:rsidP="00E01546">
      <w:pPr>
        <w:rPr>
          <w:noProof/>
          <w:lang w:eastAsia="sk-SK"/>
        </w:rPr>
      </w:pPr>
    </w:p>
    <w:p w:rsidR="00B01B0D" w:rsidRDefault="00B01B0D" w:rsidP="00E01546">
      <w:pPr>
        <w:rPr>
          <w:noProof/>
          <w:lang w:eastAsia="sk-SK"/>
        </w:rPr>
      </w:pPr>
      <w:r>
        <w:rPr>
          <w:noProof/>
          <w:lang w:eastAsia="sk-SK"/>
        </w:rPr>
        <w:t>10) Preložením jednej zápalky opravte rovnicu.</w:t>
      </w:r>
      <w:bookmarkStart w:id="0" w:name="_GoBack"/>
      <w:bookmarkEnd w:id="0"/>
    </w:p>
    <w:p w:rsidR="00E01546" w:rsidRDefault="00B01B0D" w:rsidP="00E01546"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1333500</wp:posOffset>
            </wp:positionH>
            <wp:positionV relativeFrom="paragraph">
              <wp:posOffset>239520</wp:posOffset>
            </wp:positionV>
            <wp:extent cx="4581525" cy="1396240"/>
            <wp:effectExtent l="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_97_1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993" cy="139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1546" w:rsidSect="00540138">
      <w:pgSz w:w="11906" w:h="16838"/>
      <w:pgMar w:top="568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F63CF"/>
    <w:multiLevelType w:val="hybridMultilevel"/>
    <w:tmpl w:val="340E4D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B00DF8"/>
    <w:multiLevelType w:val="hybridMultilevel"/>
    <w:tmpl w:val="01D0E11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01546"/>
    <w:rsid w:val="000017B1"/>
    <w:rsid w:val="000A594E"/>
    <w:rsid w:val="00174A51"/>
    <w:rsid w:val="0024089B"/>
    <w:rsid w:val="00267732"/>
    <w:rsid w:val="002F7F17"/>
    <w:rsid w:val="003505A2"/>
    <w:rsid w:val="00540138"/>
    <w:rsid w:val="006E7720"/>
    <w:rsid w:val="006F31CF"/>
    <w:rsid w:val="009002E9"/>
    <w:rsid w:val="00AE01DB"/>
    <w:rsid w:val="00B01B0D"/>
    <w:rsid w:val="00BF0232"/>
    <w:rsid w:val="00DA313A"/>
    <w:rsid w:val="00E01546"/>
    <w:rsid w:val="00E51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E772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015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jan</cp:lastModifiedBy>
  <cp:revision>2</cp:revision>
  <cp:lastPrinted>2019-10-22T10:36:00Z</cp:lastPrinted>
  <dcterms:created xsi:type="dcterms:W3CDTF">2019-10-22T10:38:00Z</dcterms:created>
  <dcterms:modified xsi:type="dcterms:W3CDTF">2019-10-22T10:38:00Z</dcterms:modified>
</cp:coreProperties>
</file>