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94" w:rsidRDefault="002F5694" w:rsidP="002F5694">
      <w:pPr>
        <w:pStyle w:val="Normalny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p w:rsidR="002F5694" w:rsidRDefault="002F5694" w:rsidP="002F5694">
      <w:pPr>
        <w:shd w:val="clear" w:color="auto" w:fill="F5FAFD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80"/>
          <w:sz w:val="36"/>
          <w:szCs w:val="36"/>
          <w:lang w:eastAsia="pl-PL"/>
        </w:rPr>
      </w:pPr>
      <w:r w:rsidRPr="002F5694">
        <w:rPr>
          <w:rFonts w:ascii="Arial" w:eastAsia="Times New Roman" w:hAnsi="Arial" w:cs="Arial"/>
          <w:b/>
          <w:bCs/>
          <w:color w:val="000080"/>
          <w:sz w:val="36"/>
          <w:szCs w:val="36"/>
          <w:lang w:eastAsia="pl-PL"/>
        </w:rPr>
        <w:t>Kryteria ocen z zachowania</w:t>
      </w:r>
      <w:r w:rsidR="004F4609">
        <w:rPr>
          <w:rFonts w:ascii="Arial" w:eastAsia="Times New Roman" w:hAnsi="Arial" w:cs="Arial"/>
          <w:b/>
          <w:bCs/>
          <w:color w:val="000080"/>
          <w:sz w:val="36"/>
          <w:szCs w:val="36"/>
          <w:lang w:eastAsia="pl-PL"/>
        </w:rPr>
        <w:t xml:space="preserve"> Sp37 Chorzów</w:t>
      </w:r>
    </w:p>
    <w:p w:rsidR="002F5694" w:rsidRDefault="002F5694" w:rsidP="002F5694">
      <w:pPr>
        <w:shd w:val="clear" w:color="auto" w:fill="F5FAFD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80"/>
          <w:sz w:val="36"/>
          <w:szCs w:val="36"/>
          <w:lang w:eastAsia="pl-PL"/>
        </w:rPr>
      </w:pPr>
    </w:p>
    <w:p w:rsidR="002F5694" w:rsidRDefault="004F4609" w:rsidP="002F5694">
      <w:pPr>
        <w:shd w:val="clear" w:color="auto" w:fill="F5FAFD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8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000080"/>
          <w:sz w:val="36"/>
          <w:szCs w:val="36"/>
          <w:lang w:eastAsia="pl-PL"/>
        </w:rPr>
        <w:t>2021/2022</w:t>
      </w:r>
    </w:p>
    <w:p w:rsidR="002F5694" w:rsidRPr="002F5694" w:rsidRDefault="002F5694" w:rsidP="002F5694">
      <w:pPr>
        <w:pStyle w:val="NormalnyWeb"/>
        <w:spacing w:before="0" w:beforeAutospacing="0" w:after="150" w:afterAutospacing="0"/>
        <w:jc w:val="both"/>
        <w:rPr>
          <w:color w:val="333333"/>
        </w:rPr>
      </w:pPr>
      <w:r w:rsidRPr="002F5694">
        <w:rPr>
          <w:rStyle w:val="Pogrubienie"/>
          <w:color w:val="003366"/>
        </w:rPr>
        <w:t>Wychowawca klasy na początku każdego roku szkolnego informuje uczniów oraz ich rodziców/prawnych opiekunów </w:t>
      </w:r>
      <w:r w:rsidRPr="002F5694">
        <w:rPr>
          <w:color w:val="333333"/>
        </w:rPr>
        <w:t>o warunkach i sposobie oraz kryteriach oceniania zachowania, warunkach i trybie uzyskania wyższej niż przewidywana rocznej oceny klasyfikacyjnej zachowania oraz skutkach ustalenia uczniowi nagannej rocznej oceny klasyfikacyjnej zachowania.</w:t>
      </w:r>
    </w:p>
    <w:p w:rsidR="002F5694" w:rsidRDefault="002F5694" w:rsidP="002F5694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2F5694" w:rsidRDefault="002F5694" w:rsidP="002F5694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3366"/>
          <w:sz w:val="21"/>
          <w:szCs w:val="21"/>
        </w:rPr>
        <w:t>2. </w:t>
      </w:r>
      <w:r>
        <w:rPr>
          <w:rStyle w:val="Pogrubienie"/>
          <w:rFonts w:ascii="Arial" w:hAnsi="Arial" w:cs="Arial"/>
          <w:color w:val="003366"/>
          <w:sz w:val="21"/>
          <w:szCs w:val="21"/>
        </w:rPr>
        <w:t>Śródroczna i roczna ocena klasyfikacyjna zachowania uwzględnia w szczególności:</w:t>
      </w:r>
    </w:p>
    <w:p w:rsidR="002F5694" w:rsidRPr="00D53B66" w:rsidRDefault="002F5694" w:rsidP="002F5694">
      <w:pPr>
        <w:pStyle w:val="NormalnyWeb"/>
        <w:spacing w:before="0" w:beforeAutospacing="0" w:after="150" w:afterAutospacing="0"/>
        <w:jc w:val="both"/>
        <w:rPr>
          <w:color w:val="333333"/>
        </w:rPr>
      </w:pPr>
      <w:r w:rsidRPr="00D53B66">
        <w:rPr>
          <w:color w:val="333333"/>
        </w:rPr>
        <w:t>1)    wywiązywanie się z obowiązków ucznia określonych w Statucie;</w:t>
      </w:r>
    </w:p>
    <w:p w:rsidR="002F5694" w:rsidRPr="00D53B66" w:rsidRDefault="002F5694" w:rsidP="002F5694">
      <w:pPr>
        <w:pStyle w:val="NormalnyWeb"/>
        <w:spacing w:before="0" w:beforeAutospacing="0" w:after="150" w:afterAutospacing="0"/>
        <w:jc w:val="both"/>
        <w:rPr>
          <w:color w:val="333333"/>
        </w:rPr>
      </w:pPr>
      <w:r w:rsidRPr="00D53B66">
        <w:rPr>
          <w:color w:val="333333"/>
        </w:rPr>
        <w:t>2)    postępowanie zgodnie z dobrem społeczności szkolnej;</w:t>
      </w:r>
    </w:p>
    <w:p w:rsidR="002F5694" w:rsidRPr="00D53B66" w:rsidRDefault="002F5694" w:rsidP="002F5694">
      <w:pPr>
        <w:pStyle w:val="NormalnyWeb"/>
        <w:spacing w:before="0" w:beforeAutospacing="0" w:after="150" w:afterAutospacing="0"/>
        <w:jc w:val="both"/>
        <w:rPr>
          <w:color w:val="333333"/>
        </w:rPr>
      </w:pPr>
      <w:r w:rsidRPr="00D53B66">
        <w:rPr>
          <w:color w:val="333333"/>
        </w:rPr>
        <w:t>3)    dbałość o honor i tradycje Szkoły;</w:t>
      </w:r>
    </w:p>
    <w:p w:rsidR="002F5694" w:rsidRPr="00D53B66" w:rsidRDefault="002F5694" w:rsidP="002F5694">
      <w:pPr>
        <w:pStyle w:val="NormalnyWeb"/>
        <w:spacing w:before="0" w:beforeAutospacing="0" w:after="150" w:afterAutospacing="0"/>
        <w:jc w:val="both"/>
        <w:rPr>
          <w:color w:val="333333"/>
        </w:rPr>
      </w:pPr>
      <w:r w:rsidRPr="00D53B66">
        <w:rPr>
          <w:color w:val="333333"/>
        </w:rPr>
        <w:t>4)    dbałość o piękno mowy ojczystej;</w:t>
      </w:r>
    </w:p>
    <w:p w:rsidR="002F5694" w:rsidRPr="00D53B66" w:rsidRDefault="002F5694" w:rsidP="002F5694">
      <w:pPr>
        <w:pStyle w:val="NormalnyWeb"/>
        <w:spacing w:before="0" w:beforeAutospacing="0" w:after="150" w:afterAutospacing="0"/>
        <w:jc w:val="both"/>
        <w:rPr>
          <w:color w:val="333333"/>
        </w:rPr>
      </w:pPr>
      <w:r w:rsidRPr="00D53B66">
        <w:rPr>
          <w:color w:val="333333"/>
        </w:rPr>
        <w:t>5)    dbałość o bezpieczeństwo i zdrowie własne oraz innych osób;</w:t>
      </w:r>
    </w:p>
    <w:p w:rsidR="002F5694" w:rsidRPr="00D53B66" w:rsidRDefault="002F5694" w:rsidP="002F5694">
      <w:pPr>
        <w:pStyle w:val="NormalnyWeb"/>
        <w:spacing w:before="0" w:beforeAutospacing="0" w:after="150" w:afterAutospacing="0"/>
        <w:jc w:val="both"/>
        <w:rPr>
          <w:color w:val="333333"/>
        </w:rPr>
      </w:pPr>
      <w:r w:rsidRPr="00D53B66">
        <w:rPr>
          <w:color w:val="333333"/>
        </w:rPr>
        <w:t>6)    godne, kulturalne zachowywanie się w Szkole i poza nią;</w:t>
      </w:r>
    </w:p>
    <w:p w:rsidR="002F5694" w:rsidRPr="00D53B66" w:rsidRDefault="002F5694" w:rsidP="002F5694">
      <w:pPr>
        <w:pStyle w:val="NormalnyWeb"/>
        <w:spacing w:before="0" w:beforeAutospacing="0" w:after="150" w:afterAutospacing="0"/>
        <w:jc w:val="both"/>
        <w:rPr>
          <w:color w:val="333333"/>
        </w:rPr>
      </w:pPr>
      <w:r w:rsidRPr="00D53B66">
        <w:rPr>
          <w:color w:val="333333"/>
        </w:rPr>
        <w:t>7)    okazywanie szacunku innym osobom.</w:t>
      </w:r>
    </w:p>
    <w:p w:rsidR="002F5694" w:rsidRDefault="002F5694" w:rsidP="002F5694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3366"/>
          <w:sz w:val="21"/>
          <w:szCs w:val="21"/>
        </w:rPr>
        <w:t>3. </w:t>
      </w:r>
      <w:r>
        <w:rPr>
          <w:rStyle w:val="Pogrubienie"/>
          <w:rFonts w:ascii="Arial" w:hAnsi="Arial" w:cs="Arial"/>
          <w:color w:val="003366"/>
          <w:sz w:val="21"/>
          <w:szCs w:val="21"/>
        </w:rPr>
        <w:t>Ocena zachowania ustalona jest według skali:</w:t>
      </w:r>
    </w:p>
    <w:p w:rsidR="002F5694" w:rsidRPr="00D53B66" w:rsidRDefault="002F5694" w:rsidP="002F5694">
      <w:pPr>
        <w:pStyle w:val="NormalnyWeb"/>
        <w:spacing w:before="0" w:beforeAutospacing="0" w:after="150" w:afterAutospacing="0"/>
        <w:jc w:val="both"/>
        <w:rPr>
          <w:color w:val="333333"/>
        </w:rPr>
      </w:pPr>
      <w:r w:rsidRPr="00D53B66">
        <w:rPr>
          <w:color w:val="333333"/>
        </w:rPr>
        <w:t>1) wzorowe,</w:t>
      </w:r>
    </w:p>
    <w:p w:rsidR="002F5694" w:rsidRPr="00D53B66" w:rsidRDefault="002F5694" w:rsidP="002F5694">
      <w:pPr>
        <w:pStyle w:val="NormalnyWeb"/>
        <w:spacing w:before="0" w:beforeAutospacing="0" w:after="150" w:afterAutospacing="0"/>
        <w:jc w:val="both"/>
        <w:rPr>
          <w:color w:val="333333"/>
        </w:rPr>
      </w:pPr>
      <w:r w:rsidRPr="00D53B66">
        <w:rPr>
          <w:color w:val="333333"/>
        </w:rPr>
        <w:t>2) bardzo dobre,</w:t>
      </w:r>
    </w:p>
    <w:p w:rsidR="002F5694" w:rsidRPr="00D53B66" w:rsidRDefault="002F5694" w:rsidP="002F5694">
      <w:pPr>
        <w:pStyle w:val="NormalnyWeb"/>
        <w:spacing w:before="0" w:beforeAutospacing="0" w:after="150" w:afterAutospacing="0"/>
        <w:jc w:val="both"/>
        <w:rPr>
          <w:color w:val="333333"/>
        </w:rPr>
      </w:pPr>
      <w:r w:rsidRPr="00D53B66">
        <w:rPr>
          <w:color w:val="333333"/>
        </w:rPr>
        <w:t>3) dobre,</w:t>
      </w:r>
    </w:p>
    <w:p w:rsidR="002F5694" w:rsidRPr="00D53B66" w:rsidRDefault="002F5694" w:rsidP="002F5694">
      <w:pPr>
        <w:pStyle w:val="NormalnyWeb"/>
        <w:spacing w:before="0" w:beforeAutospacing="0" w:after="150" w:afterAutospacing="0"/>
        <w:jc w:val="both"/>
        <w:rPr>
          <w:color w:val="333333"/>
        </w:rPr>
      </w:pPr>
      <w:r w:rsidRPr="00D53B66">
        <w:rPr>
          <w:color w:val="333333"/>
        </w:rPr>
        <w:t>4) poprawne,</w:t>
      </w:r>
    </w:p>
    <w:p w:rsidR="002F5694" w:rsidRPr="00D53B66" w:rsidRDefault="002F5694" w:rsidP="002F5694">
      <w:pPr>
        <w:pStyle w:val="NormalnyWeb"/>
        <w:spacing w:before="0" w:beforeAutospacing="0" w:after="150" w:afterAutospacing="0"/>
        <w:jc w:val="both"/>
        <w:rPr>
          <w:color w:val="333333"/>
        </w:rPr>
      </w:pPr>
      <w:r w:rsidRPr="00D53B66">
        <w:rPr>
          <w:color w:val="333333"/>
        </w:rPr>
        <w:t>5) nieodpowiednie,</w:t>
      </w:r>
    </w:p>
    <w:p w:rsidR="002F5694" w:rsidRPr="00D53B66" w:rsidRDefault="002F5694" w:rsidP="002F5694">
      <w:pPr>
        <w:pStyle w:val="NormalnyWeb"/>
        <w:spacing w:before="0" w:beforeAutospacing="0" w:after="150" w:afterAutospacing="0"/>
        <w:jc w:val="both"/>
        <w:rPr>
          <w:color w:val="333333"/>
        </w:rPr>
      </w:pPr>
      <w:r w:rsidRPr="00D53B66">
        <w:rPr>
          <w:color w:val="333333"/>
        </w:rPr>
        <w:t>6) naganne.</w:t>
      </w:r>
    </w:p>
    <w:p w:rsidR="002F5694" w:rsidRPr="00D53B66" w:rsidRDefault="002F5694" w:rsidP="002F5694">
      <w:pPr>
        <w:pStyle w:val="NormalnyWeb"/>
        <w:spacing w:before="0" w:beforeAutospacing="0" w:after="150" w:afterAutospacing="0"/>
        <w:jc w:val="both"/>
        <w:rPr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4. </w:t>
      </w:r>
      <w:r>
        <w:rPr>
          <w:rStyle w:val="Pogrubienie"/>
          <w:rFonts w:ascii="Arial" w:hAnsi="Arial" w:cs="Arial"/>
          <w:color w:val="003366"/>
          <w:sz w:val="21"/>
          <w:szCs w:val="21"/>
        </w:rPr>
        <w:t>Oceny bieżącej zachowania dokonuje wychowawca klasy</w:t>
      </w:r>
      <w:r>
        <w:rPr>
          <w:rFonts w:ascii="Arial" w:hAnsi="Arial" w:cs="Arial"/>
          <w:color w:val="333333"/>
          <w:sz w:val="21"/>
          <w:szCs w:val="21"/>
        </w:rPr>
        <w:t xml:space="preserve"> dwa razy w okresie (przed </w:t>
      </w:r>
      <w:r w:rsidRPr="00D53B66">
        <w:rPr>
          <w:color w:val="333333"/>
        </w:rPr>
        <w:t>śródrocznym zebraniem z rodzicami i przed klasyfikacją śródroczną lub roczną) na podstawie własnej obserwacji oraz analizy:</w:t>
      </w:r>
    </w:p>
    <w:p w:rsidR="002F5694" w:rsidRPr="00D53B66" w:rsidRDefault="002F5694" w:rsidP="002F5694">
      <w:pPr>
        <w:pStyle w:val="NormalnyWeb"/>
        <w:spacing w:before="0" w:beforeAutospacing="0" w:after="150" w:afterAutospacing="0"/>
        <w:jc w:val="both"/>
        <w:rPr>
          <w:color w:val="333333"/>
        </w:rPr>
      </w:pPr>
      <w:r w:rsidRPr="00D53B66">
        <w:rPr>
          <w:color w:val="333333"/>
        </w:rPr>
        <w:t>1)    respektowania przez ucznia zasad współżycia społecznego i norm etycznych;</w:t>
      </w:r>
    </w:p>
    <w:p w:rsidR="002F5694" w:rsidRPr="00D53B66" w:rsidRDefault="002F5694" w:rsidP="002F5694">
      <w:pPr>
        <w:pStyle w:val="NormalnyWeb"/>
        <w:spacing w:before="0" w:beforeAutospacing="0" w:after="150" w:afterAutospacing="0"/>
        <w:jc w:val="both"/>
        <w:rPr>
          <w:color w:val="333333"/>
        </w:rPr>
      </w:pPr>
      <w:r w:rsidRPr="00D53B66">
        <w:rPr>
          <w:color w:val="333333"/>
        </w:rPr>
        <w:t>2)    obowiązków ucznia;</w:t>
      </w:r>
    </w:p>
    <w:p w:rsidR="002F5694" w:rsidRPr="00D53B66" w:rsidRDefault="002F5694" w:rsidP="002F5694">
      <w:pPr>
        <w:pStyle w:val="NormalnyWeb"/>
        <w:spacing w:before="0" w:beforeAutospacing="0" w:after="150" w:afterAutospacing="0"/>
        <w:jc w:val="both"/>
        <w:rPr>
          <w:color w:val="333333"/>
        </w:rPr>
      </w:pPr>
      <w:r w:rsidRPr="00D53B66">
        <w:rPr>
          <w:color w:val="333333"/>
        </w:rPr>
        <w:t>3)    wyróżnień, pochwał, upomnień i kar otrzymanych przez ucznia.</w:t>
      </w:r>
    </w:p>
    <w:p w:rsidR="002F5694" w:rsidRDefault="002F5694" w:rsidP="002F5694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003366"/>
          <w:sz w:val="21"/>
          <w:szCs w:val="21"/>
        </w:rPr>
        <w:t>5. W klasach I – III</w:t>
      </w:r>
      <w:r>
        <w:rPr>
          <w:rFonts w:ascii="Arial" w:hAnsi="Arial" w:cs="Arial"/>
          <w:color w:val="003366"/>
          <w:sz w:val="21"/>
          <w:szCs w:val="21"/>
        </w:rPr>
        <w:t>:</w:t>
      </w:r>
    </w:p>
    <w:p w:rsidR="002F5694" w:rsidRDefault="002F5694" w:rsidP="002F5694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D53B66">
        <w:rPr>
          <w:color w:val="333333"/>
        </w:rPr>
        <w:t>1)    śródroczne i roczne oceny klasyfikacyjne zachowania są ocenami opisowymi wystawianymi przez wychowawcę klasy po zasięgnięciu opinii innych nauczycieli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D53B66" w:rsidRDefault="00D53B66" w:rsidP="002F5694">
      <w:pPr>
        <w:pStyle w:val="NormalnyWeb"/>
        <w:spacing w:before="0" w:beforeAutospacing="0" w:after="150" w:afterAutospacing="0"/>
        <w:jc w:val="both"/>
        <w:rPr>
          <w:rStyle w:val="Pogrubienie"/>
          <w:rFonts w:ascii="Arial" w:hAnsi="Arial" w:cs="Arial"/>
          <w:color w:val="003366"/>
          <w:sz w:val="21"/>
          <w:szCs w:val="21"/>
        </w:rPr>
      </w:pPr>
    </w:p>
    <w:p w:rsidR="00D53B66" w:rsidRDefault="00D53B66" w:rsidP="002F5694">
      <w:pPr>
        <w:pStyle w:val="NormalnyWeb"/>
        <w:spacing w:before="0" w:beforeAutospacing="0" w:after="150" w:afterAutospacing="0"/>
        <w:jc w:val="both"/>
        <w:rPr>
          <w:rStyle w:val="Pogrubienie"/>
          <w:rFonts w:ascii="Arial" w:hAnsi="Arial" w:cs="Arial"/>
          <w:color w:val="003366"/>
          <w:sz w:val="21"/>
          <w:szCs w:val="21"/>
        </w:rPr>
      </w:pPr>
    </w:p>
    <w:p w:rsidR="002F5694" w:rsidRDefault="002F5694" w:rsidP="002F5694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003366"/>
          <w:sz w:val="21"/>
          <w:szCs w:val="21"/>
        </w:rPr>
        <w:lastRenderedPageBreak/>
        <w:t>6. W klasach IV-VIII</w:t>
      </w:r>
      <w:r>
        <w:rPr>
          <w:rFonts w:ascii="Arial" w:hAnsi="Arial" w:cs="Arial"/>
          <w:color w:val="003366"/>
          <w:sz w:val="21"/>
          <w:szCs w:val="21"/>
        </w:rPr>
        <w:t>:</w:t>
      </w:r>
    </w:p>
    <w:p w:rsidR="002F5694" w:rsidRPr="00D53B66" w:rsidRDefault="002F5694" w:rsidP="002F5694">
      <w:pPr>
        <w:pStyle w:val="NormalnyWeb"/>
        <w:spacing w:before="0" w:beforeAutospacing="0" w:after="150" w:afterAutospacing="0"/>
        <w:jc w:val="both"/>
        <w:rPr>
          <w:color w:val="333333"/>
        </w:rPr>
      </w:pPr>
      <w:r w:rsidRPr="00D53B66">
        <w:rPr>
          <w:color w:val="333333"/>
        </w:rPr>
        <w:t>1)    śródroczną i roczną ocenę klasyfikacyjną zachowania ustala wychowawca klasy po zasięgnięciu opinii innych nauczycieli, uczniów danej klasy, samooceny ucznia ;</w:t>
      </w:r>
    </w:p>
    <w:p w:rsidR="002F5694" w:rsidRPr="002F5694" w:rsidRDefault="002F5694" w:rsidP="002F5694">
      <w:pPr>
        <w:shd w:val="clear" w:color="auto" w:fill="F5FAFD"/>
        <w:spacing w:after="0" w:line="240" w:lineRule="auto"/>
        <w:outlineLvl w:val="2"/>
        <w:rPr>
          <w:rFonts w:ascii="Arial" w:eastAsia="Times New Roman" w:hAnsi="Arial" w:cs="Arial"/>
          <w:b/>
          <w:bCs/>
          <w:color w:val="3C424F"/>
          <w:sz w:val="27"/>
          <w:szCs w:val="27"/>
          <w:lang w:eastAsia="pl-PL"/>
        </w:rPr>
      </w:pPr>
    </w:p>
    <w:p w:rsidR="002F5694" w:rsidRPr="002F5694" w:rsidRDefault="002F5694" w:rsidP="002F5694">
      <w:pPr>
        <w:shd w:val="clear" w:color="auto" w:fill="F5FAFD"/>
        <w:spacing w:after="0" w:line="240" w:lineRule="auto"/>
        <w:rPr>
          <w:rFonts w:ascii="Arial" w:eastAsia="Times New Roman" w:hAnsi="Arial" w:cs="Arial"/>
          <w:color w:val="8E9DAE"/>
          <w:sz w:val="24"/>
          <w:szCs w:val="24"/>
          <w:lang w:eastAsia="pl-PL"/>
        </w:rPr>
      </w:pPr>
      <w:r w:rsidRPr="002F5694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u w:val="single"/>
          <w:lang w:eastAsia="pl-PL"/>
        </w:rPr>
        <w:t>Wzorowe – otrzymuje uczeń, który:</w:t>
      </w:r>
    </w:p>
    <w:p w:rsidR="002F5694" w:rsidRPr="002F5694" w:rsidRDefault="002F5694" w:rsidP="002F5694">
      <w:pPr>
        <w:numPr>
          <w:ilvl w:val="0"/>
          <w:numId w:val="1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systematycznie odrabia lekcje, jest zawsze przygotowany do zajęć, osiąga maksymalne oceny do swoich możliwości i zdolności;</w:t>
      </w:r>
    </w:p>
    <w:p w:rsidR="002F5694" w:rsidRPr="002F5694" w:rsidRDefault="002F5694" w:rsidP="002F5694">
      <w:pPr>
        <w:numPr>
          <w:ilvl w:val="0"/>
          <w:numId w:val="1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aktywnie uczestniczy w życiu szkoły: uroczystościach, imprezach, bywa też ich inicjatorem;</w:t>
      </w:r>
    </w:p>
    <w:p w:rsidR="002F5694" w:rsidRPr="002F5694" w:rsidRDefault="002F5694" w:rsidP="002F5694">
      <w:pPr>
        <w:numPr>
          <w:ilvl w:val="0"/>
          <w:numId w:val="1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interesuje się postacią patrona szkoły, zna hymn szkoły;</w:t>
      </w:r>
    </w:p>
    <w:p w:rsidR="002F5694" w:rsidRPr="002F5694" w:rsidRDefault="002F5694" w:rsidP="002F5694">
      <w:pPr>
        <w:numPr>
          <w:ilvl w:val="0"/>
          <w:numId w:val="1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 swoje zainteresowania poprzez udział w szkolnych i pozaszkolnych kołach zainteresowań;</w:t>
      </w:r>
    </w:p>
    <w:p w:rsidR="002F5694" w:rsidRPr="002F5694" w:rsidRDefault="002F5694" w:rsidP="002F5694">
      <w:pPr>
        <w:numPr>
          <w:ilvl w:val="0"/>
          <w:numId w:val="1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reprezentuje godnie szkołę w konkursach, zawodach sportowych;</w:t>
      </w:r>
    </w:p>
    <w:p w:rsidR="002F5694" w:rsidRPr="002F5694" w:rsidRDefault="002F5694" w:rsidP="002F5694">
      <w:pPr>
        <w:numPr>
          <w:ilvl w:val="0"/>
          <w:numId w:val="1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wywiązuje się bez zastrzeżeń z przydzielonych mu zadań przez szkołę, wychowawcę, organizację;</w:t>
      </w:r>
    </w:p>
    <w:p w:rsidR="002F5694" w:rsidRPr="002F5694" w:rsidRDefault="002F5694" w:rsidP="002F5694">
      <w:pPr>
        <w:numPr>
          <w:ilvl w:val="0"/>
          <w:numId w:val="1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opuszcza zajęć szkolnych bez usprawiedliwienia i nie spóźnia się na lekcje;</w:t>
      </w:r>
    </w:p>
    <w:p w:rsidR="002F5694" w:rsidRPr="002F5694" w:rsidRDefault="002F5694" w:rsidP="002F5694">
      <w:pPr>
        <w:numPr>
          <w:ilvl w:val="0"/>
          <w:numId w:val="1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zachowuje się kulturalnie podczas przerw i reaguje na negatywne postawy kolegów;</w:t>
      </w:r>
    </w:p>
    <w:p w:rsidR="002F5694" w:rsidRPr="002F5694" w:rsidRDefault="002F5694" w:rsidP="002F5694">
      <w:pPr>
        <w:numPr>
          <w:ilvl w:val="0"/>
          <w:numId w:val="1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przejawia troskę o mienie szkoły;</w:t>
      </w:r>
    </w:p>
    <w:p w:rsidR="002F5694" w:rsidRPr="002F5694" w:rsidRDefault="002F5694" w:rsidP="002F5694">
      <w:pPr>
        <w:numPr>
          <w:ilvl w:val="0"/>
          <w:numId w:val="1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zawsze dba o higienę osobistą i estetykę własnego wyglądu, nosi obuwie zmienne;</w:t>
      </w:r>
    </w:p>
    <w:p w:rsidR="002F5694" w:rsidRPr="002F5694" w:rsidRDefault="002F5694" w:rsidP="002F5694">
      <w:pPr>
        <w:numPr>
          <w:ilvl w:val="0"/>
          <w:numId w:val="1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zawsze przestrzega zasad bezpieczeństwa w szkole i poza nią;</w:t>
      </w:r>
    </w:p>
    <w:p w:rsidR="002F5694" w:rsidRPr="002F5694" w:rsidRDefault="002F5694" w:rsidP="002F5694">
      <w:pPr>
        <w:numPr>
          <w:ilvl w:val="0"/>
          <w:numId w:val="1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ulega nałogom;</w:t>
      </w:r>
    </w:p>
    <w:p w:rsidR="002F5694" w:rsidRPr="002F5694" w:rsidRDefault="002F5694" w:rsidP="002F5694">
      <w:pPr>
        <w:numPr>
          <w:ilvl w:val="0"/>
          <w:numId w:val="1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reaguje właściwie w sytuacjach zagrażających bezpieczeństwu innym;</w:t>
      </w:r>
    </w:p>
    <w:p w:rsidR="002F5694" w:rsidRPr="002F5694" w:rsidRDefault="002F5694" w:rsidP="002F5694">
      <w:pPr>
        <w:numPr>
          <w:ilvl w:val="0"/>
          <w:numId w:val="1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się wysoką kulturą słowa: nie używa wulgaryzmów i obraźliwych słów, gestów, zwraca się po imieniu do kolegów, stosuje zwroty i formuły grzecznościowe;</w:t>
      </w:r>
    </w:p>
    <w:p w:rsidR="002F5694" w:rsidRPr="002F5694" w:rsidRDefault="002F5694" w:rsidP="002F5694">
      <w:pPr>
        <w:numPr>
          <w:ilvl w:val="0"/>
          <w:numId w:val="1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poszerza swój zakres języka ojczystego (literatura, teatr, film);</w:t>
      </w:r>
    </w:p>
    <w:p w:rsidR="002F5694" w:rsidRPr="002F5694" w:rsidRDefault="002F5694" w:rsidP="002F5694">
      <w:pPr>
        <w:numPr>
          <w:ilvl w:val="0"/>
          <w:numId w:val="1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zawsze przestrzega ogólnie przyjętych norm zachowania w miejscach publicznych;</w:t>
      </w:r>
    </w:p>
    <w:p w:rsidR="002F5694" w:rsidRPr="002F5694" w:rsidRDefault="002F5694" w:rsidP="002F5694">
      <w:pPr>
        <w:numPr>
          <w:ilvl w:val="0"/>
          <w:numId w:val="1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sposób kulturalny przejawia postawę asertywną wobec innych;</w:t>
      </w:r>
    </w:p>
    <w:p w:rsidR="002F5694" w:rsidRPr="002F5694" w:rsidRDefault="002F5694" w:rsidP="002F5694">
      <w:pPr>
        <w:numPr>
          <w:ilvl w:val="0"/>
          <w:numId w:val="1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zawsze, w miarę swoich możliwości, udziela pomocy osobom potrzebującym;</w:t>
      </w:r>
    </w:p>
    <w:p w:rsidR="002F5694" w:rsidRPr="002F5694" w:rsidRDefault="002F5694" w:rsidP="002F5694">
      <w:pPr>
        <w:numPr>
          <w:ilvl w:val="0"/>
          <w:numId w:val="1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przeciwdziała intrygom, obmowom i szykanom w zespole klasowym;</w:t>
      </w:r>
    </w:p>
    <w:p w:rsidR="002F5694" w:rsidRPr="002F5694" w:rsidRDefault="002F5694" w:rsidP="002F5694">
      <w:pPr>
        <w:numPr>
          <w:ilvl w:val="0"/>
          <w:numId w:val="1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uczciwy w codziennym postępowaniu (nie kłamie, nie oszukuje);</w:t>
      </w:r>
    </w:p>
    <w:p w:rsidR="002F5694" w:rsidRPr="002F5694" w:rsidRDefault="002F5694" w:rsidP="002F5694">
      <w:pPr>
        <w:numPr>
          <w:ilvl w:val="0"/>
          <w:numId w:val="1"/>
        </w:numPr>
        <w:shd w:val="clear" w:color="auto" w:fill="F5FAFD"/>
        <w:spacing w:after="0" w:line="240" w:lineRule="auto"/>
        <w:rPr>
          <w:rFonts w:ascii="Arial" w:eastAsia="Times New Roman" w:hAnsi="Arial" w:cs="Arial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zawsze okazuje szacunek nauczycielom i innym pracownikom szkoły, znajomym, członkom rodziny, kolegom i ich rodzicom.</w:t>
      </w:r>
    </w:p>
    <w:p w:rsidR="002F5694" w:rsidRPr="002F5694" w:rsidRDefault="002F5694" w:rsidP="002F5694">
      <w:pPr>
        <w:shd w:val="clear" w:color="auto" w:fill="F5FAFD"/>
        <w:spacing w:after="0" w:line="240" w:lineRule="auto"/>
        <w:rPr>
          <w:rFonts w:ascii="Arial" w:eastAsia="Times New Roman" w:hAnsi="Arial" w:cs="Arial"/>
          <w:color w:val="8E9DAE"/>
          <w:sz w:val="24"/>
          <w:szCs w:val="24"/>
          <w:lang w:eastAsia="pl-PL"/>
        </w:rPr>
      </w:pPr>
      <w:r w:rsidRPr="002F5694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u w:val="single"/>
          <w:lang w:eastAsia="pl-PL"/>
        </w:rPr>
        <w:t>Bardzo dobre otrzymuje uczeń, który:</w:t>
      </w:r>
    </w:p>
    <w:p w:rsidR="002F5694" w:rsidRPr="002F5694" w:rsidRDefault="002F5694" w:rsidP="002F5694">
      <w:pPr>
        <w:numPr>
          <w:ilvl w:val="0"/>
          <w:numId w:val="2"/>
        </w:numPr>
        <w:shd w:val="clear" w:color="auto" w:fill="F5FAFD"/>
        <w:spacing w:after="0" w:line="240" w:lineRule="auto"/>
        <w:rPr>
          <w:rFonts w:ascii="Arial" w:eastAsia="Times New Roman" w:hAnsi="Arial" w:cs="Arial"/>
          <w:color w:val="8E9DAE"/>
          <w:sz w:val="24"/>
          <w:szCs w:val="24"/>
          <w:lang w:eastAsia="pl-PL"/>
        </w:rPr>
      </w:pPr>
    </w:p>
    <w:p w:rsidR="002F5694" w:rsidRPr="002F5694" w:rsidRDefault="002F5694" w:rsidP="002F5694">
      <w:pPr>
        <w:numPr>
          <w:ilvl w:val="1"/>
          <w:numId w:val="2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używa zwrotów grzecznościowych w stosunku do wszystkich pracowników szkoły, kolegów, znajomych;</w:t>
      </w:r>
    </w:p>
    <w:p w:rsidR="002F5694" w:rsidRPr="002F5694" w:rsidRDefault="002F5694" w:rsidP="002F5694">
      <w:pPr>
        <w:numPr>
          <w:ilvl w:val="1"/>
          <w:numId w:val="2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 wymagań Statutu szkoły i norm społecznych,</w:t>
      </w:r>
    </w:p>
    <w:p w:rsidR="002F5694" w:rsidRPr="002F5694" w:rsidRDefault="002F5694" w:rsidP="002F5694">
      <w:pPr>
        <w:numPr>
          <w:ilvl w:val="1"/>
          <w:numId w:val="2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i chętnie śpiewa hymn;</w:t>
      </w:r>
    </w:p>
    <w:p w:rsidR="002F5694" w:rsidRPr="002F5694" w:rsidRDefault="002F5694" w:rsidP="002F5694">
      <w:pPr>
        <w:numPr>
          <w:ilvl w:val="1"/>
          <w:numId w:val="2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przejawia troskę o mienie szkoły;</w:t>
      </w:r>
    </w:p>
    <w:p w:rsidR="002F5694" w:rsidRPr="002F5694" w:rsidRDefault="002F5694" w:rsidP="002F5694">
      <w:pPr>
        <w:numPr>
          <w:ilvl w:val="1"/>
          <w:numId w:val="2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pomaga słabszym i młodszym kolegom;</w:t>
      </w:r>
    </w:p>
    <w:p w:rsidR="002F5694" w:rsidRPr="002F5694" w:rsidRDefault="002F5694" w:rsidP="002F5694">
      <w:pPr>
        <w:numPr>
          <w:ilvl w:val="1"/>
          <w:numId w:val="2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obraża innych, przeciwstawia się przejawom złego zachowania kolegów wobec innych;</w:t>
      </w:r>
    </w:p>
    <w:p w:rsidR="002F5694" w:rsidRPr="002F5694" w:rsidRDefault="002F5694" w:rsidP="002F5694">
      <w:pPr>
        <w:numPr>
          <w:ilvl w:val="1"/>
          <w:numId w:val="2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kulturalnie zachowuje się w miejscach publicznych;</w:t>
      </w:r>
    </w:p>
    <w:p w:rsidR="002F5694" w:rsidRPr="002F5694" w:rsidRDefault="002F5694" w:rsidP="002F5694">
      <w:pPr>
        <w:numPr>
          <w:ilvl w:val="1"/>
          <w:numId w:val="2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bierze udział w konkursach, olimpiadach i zawodach sportowych;</w:t>
      </w:r>
    </w:p>
    <w:p w:rsidR="002F5694" w:rsidRPr="002F5694" w:rsidRDefault="002F5694" w:rsidP="002F5694">
      <w:pPr>
        <w:numPr>
          <w:ilvl w:val="1"/>
          <w:numId w:val="2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 zasad bezpieczeństwa w szkole i poza szkołą;</w:t>
      </w:r>
    </w:p>
    <w:p w:rsidR="002F5694" w:rsidRPr="002F5694" w:rsidRDefault="002F5694" w:rsidP="002F5694">
      <w:pPr>
        <w:numPr>
          <w:ilvl w:val="1"/>
          <w:numId w:val="2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 zasad higieny osobistej;</w:t>
      </w:r>
    </w:p>
    <w:p w:rsidR="002F5694" w:rsidRPr="002F5694" w:rsidRDefault="002F5694" w:rsidP="002F5694">
      <w:pPr>
        <w:numPr>
          <w:ilvl w:val="1"/>
          <w:numId w:val="2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nigdy nie ulega nałogom;</w:t>
      </w:r>
    </w:p>
    <w:p w:rsidR="002F5694" w:rsidRPr="002F5694" w:rsidRDefault="002F5694" w:rsidP="002F5694">
      <w:pPr>
        <w:numPr>
          <w:ilvl w:val="1"/>
          <w:numId w:val="2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bardzo dobrze wywiązuje się z obowiązków szkolnych;</w:t>
      </w:r>
    </w:p>
    <w:p w:rsidR="002F5694" w:rsidRPr="002F5694" w:rsidRDefault="002F5694" w:rsidP="002F5694">
      <w:pPr>
        <w:numPr>
          <w:ilvl w:val="1"/>
          <w:numId w:val="2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spóźnia się na zajęcia szkolne;</w:t>
      </w:r>
    </w:p>
    <w:p w:rsidR="002F5694" w:rsidRPr="002F5694" w:rsidRDefault="002F5694" w:rsidP="002F5694">
      <w:pPr>
        <w:numPr>
          <w:ilvl w:val="1"/>
          <w:numId w:val="2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zawsze nosi odpowiedni strój, zmienia obuwie;</w:t>
      </w:r>
    </w:p>
    <w:p w:rsidR="002F5694" w:rsidRPr="002F5694" w:rsidRDefault="002F5694" w:rsidP="002F5694">
      <w:pPr>
        <w:numPr>
          <w:ilvl w:val="1"/>
          <w:numId w:val="2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chętnie udziela się społecznie na rzecz klasy i szkoły.</w:t>
      </w:r>
    </w:p>
    <w:p w:rsidR="002F5694" w:rsidRPr="002F5694" w:rsidRDefault="002F5694" w:rsidP="002F5694">
      <w:pPr>
        <w:shd w:val="clear" w:color="auto" w:fill="F5FAFD"/>
        <w:spacing w:after="0" w:line="240" w:lineRule="auto"/>
        <w:rPr>
          <w:rFonts w:ascii="Arial" w:eastAsia="Times New Roman" w:hAnsi="Arial" w:cs="Arial"/>
          <w:color w:val="8E9DAE"/>
          <w:sz w:val="24"/>
          <w:szCs w:val="24"/>
          <w:lang w:eastAsia="pl-PL"/>
        </w:rPr>
      </w:pPr>
      <w:r w:rsidRPr="002F5694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u w:val="single"/>
          <w:lang w:eastAsia="pl-PL"/>
        </w:rPr>
        <w:t>Dobre otrzymuje uczeń, który:</w:t>
      </w:r>
    </w:p>
    <w:p w:rsidR="002F5694" w:rsidRPr="002F5694" w:rsidRDefault="002F5694" w:rsidP="002F5694">
      <w:pPr>
        <w:numPr>
          <w:ilvl w:val="0"/>
          <w:numId w:val="3"/>
        </w:numPr>
        <w:shd w:val="clear" w:color="auto" w:fill="F5FAFD"/>
        <w:spacing w:after="0" w:line="240" w:lineRule="auto"/>
        <w:rPr>
          <w:rFonts w:ascii="Arial" w:eastAsia="Times New Roman" w:hAnsi="Arial" w:cs="Arial"/>
          <w:color w:val="8E9DAE"/>
          <w:sz w:val="24"/>
          <w:szCs w:val="24"/>
          <w:lang w:eastAsia="pl-PL"/>
        </w:rPr>
      </w:pPr>
    </w:p>
    <w:p w:rsidR="002F5694" w:rsidRPr="002F5694" w:rsidRDefault="002F5694" w:rsidP="002F5694">
      <w:pPr>
        <w:numPr>
          <w:ilvl w:val="1"/>
          <w:numId w:val="3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spełnia stawiane przed nim wymagania, nie wykazując przy tym inicjatywy własnej;</w:t>
      </w:r>
    </w:p>
    <w:p w:rsidR="002F5694" w:rsidRPr="002F5694" w:rsidRDefault="002F5694" w:rsidP="002F5694">
      <w:pPr>
        <w:numPr>
          <w:ilvl w:val="1"/>
          <w:numId w:val="3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punktualnie przychodzi na lekcje i inne zajęcia;</w:t>
      </w:r>
    </w:p>
    <w:p w:rsidR="002F5694" w:rsidRPr="002F5694" w:rsidRDefault="002F5694" w:rsidP="002F5694">
      <w:pPr>
        <w:numPr>
          <w:ilvl w:val="1"/>
          <w:numId w:val="3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 zasad dobrego zachowania w kontaktach ze starszymi i rówieśnikami;</w:t>
      </w:r>
    </w:p>
    <w:p w:rsidR="002F5694" w:rsidRPr="002F5694" w:rsidRDefault="002F5694" w:rsidP="002F5694">
      <w:pPr>
        <w:numPr>
          <w:ilvl w:val="1"/>
          <w:numId w:val="3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inspirowany przez wychowawcę bądź kolegów uczestniczy w pracach na rzecz klasy</w:t>
      </w:r>
      <w:r w:rsidRPr="002F5694"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  <w:br/>
      </w: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szkoły;</w:t>
      </w:r>
    </w:p>
    <w:p w:rsidR="002F5694" w:rsidRPr="002F5694" w:rsidRDefault="002F5694" w:rsidP="002F5694">
      <w:pPr>
        <w:numPr>
          <w:ilvl w:val="1"/>
          <w:numId w:val="3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prezentuje pozytywny stosunek do nauczycieli i kolegów;</w:t>
      </w:r>
    </w:p>
    <w:p w:rsidR="002F5694" w:rsidRPr="002F5694" w:rsidRDefault="002F5694" w:rsidP="002F5694">
      <w:pPr>
        <w:numPr>
          <w:ilvl w:val="1"/>
          <w:numId w:val="3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symbole szkoły, hymn;</w:t>
      </w:r>
    </w:p>
    <w:p w:rsidR="002F5694" w:rsidRPr="002F5694" w:rsidRDefault="002F5694" w:rsidP="002F5694">
      <w:pPr>
        <w:numPr>
          <w:ilvl w:val="1"/>
          <w:numId w:val="3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nosi odzież i obuwie wymagane regulaminem szkoły;</w:t>
      </w:r>
    </w:p>
    <w:p w:rsidR="002F5694" w:rsidRPr="002F5694" w:rsidRDefault="002F5694" w:rsidP="002F5694">
      <w:pPr>
        <w:numPr>
          <w:ilvl w:val="1"/>
          <w:numId w:val="3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używa wulgaryzmów i słów obraźliwych naruszających godność osobistą;</w:t>
      </w:r>
    </w:p>
    <w:p w:rsidR="002F5694" w:rsidRPr="002F5694" w:rsidRDefault="002F5694" w:rsidP="002F5694">
      <w:pPr>
        <w:numPr>
          <w:ilvl w:val="1"/>
          <w:numId w:val="3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 przepisów bezpieczeństwa w szkole, w drodze do i ze szkoły, na wycieczkach i imprezach szkolnych;</w:t>
      </w:r>
    </w:p>
    <w:p w:rsidR="002F5694" w:rsidRPr="002F5694" w:rsidRDefault="002F5694" w:rsidP="002F5694">
      <w:pPr>
        <w:numPr>
          <w:ilvl w:val="1"/>
          <w:numId w:val="3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 o higienę osobistą i estetykę wyglądu;</w:t>
      </w:r>
    </w:p>
    <w:p w:rsidR="002F5694" w:rsidRPr="002F5694" w:rsidRDefault="002F5694" w:rsidP="002F5694">
      <w:pPr>
        <w:numPr>
          <w:ilvl w:val="1"/>
          <w:numId w:val="3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prawidłowo reaguje w sytuacjach zagrożeniowych;</w:t>
      </w:r>
    </w:p>
    <w:p w:rsidR="002F5694" w:rsidRPr="002F5694" w:rsidRDefault="002F5694" w:rsidP="002F5694">
      <w:pPr>
        <w:numPr>
          <w:ilvl w:val="1"/>
          <w:numId w:val="3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ulega nałogom;</w:t>
      </w:r>
    </w:p>
    <w:p w:rsidR="002F5694" w:rsidRPr="002F5694" w:rsidRDefault="002F5694" w:rsidP="002F5694">
      <w:pPr>
        <w:numPr>
          <w:ilvl w:val="1"/>
          <w:numId w:val="3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rozumie i stosuje normy społeczne;</w:t>
      </w:r>
    </w:p>
    <w:p w:rsidR="002F5694" w:rsidRPr="002F5694" w:rsidRDefault="002F5694" w:rsidP="002F5694">
      <w:pPr>
        <w:numPr>
          <w:ilvl w:val="1"/>
          <w:numId w:val="3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szanuje mienie społeczne;</w:t>
      </w:r>
    </w:p>
    <w:p w:rsidR="002F5694" w:rsidRPr="002F5694" w:rsidRDefault="002F5694" w:rsidP="002F5694">
      <w:pPr>
        <w:numPr>
          <w:ilvl w:val="1"/>
          <w:numId w:val="3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 wymagań regulaminu szkolnego;</w:t>
      </w:r>
    </w:p>
    <w:p w:rsidR="002F5694" w:rsidRPr="002F5694" w:rsidRDefault="002F5694" w:rsidP="002F5694">
      <w:pPr>
        <w:numPr>
          <w:ilvl w:val="1"/>
          <w:numId w:val="3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pozytywnie reaguje na uwagi dyrektora, nauczycieli i innych pracowników szkoły;</w:t>
      </w:r>
    </w:p>
    <w:p w:rsidR="002F5694" w:rsidRPr="002F5694" w:rsidRDefault="002F5694" w:rsidP="002F5694">
      <w:pPr>
        <w:numPr>
          <w:ilvl w:val="1"/>
          <w:numId w:val="3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odmawia udziału w pracach na rzecz szkoły i klasy;</w:t>
      </w:r>
    </w:p>
    <w:p w:rsidR="002F5694" w:rsidRPr="002F5694" w:rsidRDefault="002F5694" w:rsidP="002F5694">
      <w:pPr>
        <w:numPr>
          <w:ilvl w:val="1"/>
          <w:numId w:val="3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się właściwą kulturą osobistą, właściwym stosunkiem do nauczycieli, kolegów i pracowników szkoły;</w:t>
      </w:r>
    </w:p>
    <w:p w:rsidR="002F5694" w:rsidRPr="002F5694" w:rsidRDefault="002F5694" w:rsidP="002F5694">
      <w:pPr>
        <w:numPr>
          <w:ilvl w:val="1"/>
          <w:numId w:val="3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obraża innych osób: słowem, gestem, czynem.</w:t>
      </w:r>
    </w:p>
    <w:p w:rsidR="002F5694" w:rsidRPr="002F5694" w:rsidRDefault="002F5694" w:rsidP="002F5694">
      <w:pPr>
        <w:shd w:val="clear" w:color="auto" w:fill="F5FAFD"/>
        <w:spacing w:after="0" w:line="240" w:lineRule="auto"/>
        <w:rPr>
          <w:rFonts w:ascii="Arial" w:eastAsia="Times New Roman" w:hAnsi="Arial" w:cs="Arial"/>
          <w:color w:val="8E9DAE"/>
          <w:sz w:val="24"/>
          <w:szCs w:val="24"/>
          <w:lang w:eastAsia="pl-PL"/>
        </w:rPr>
      </w:pPr>
      <w:r w:rsidRPr="002F5694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u w:val="single"/>
          <w:lang w:eastAsia="pl-PL"/>
        </w:rPr>
        <w:t>Poprawne otrzymuje uczeń, który:</w:t>
      </w:r>
    </w:p>
    <w:p w:rsidR="002F5694" w:rsidRPr="002F5694" w:rsidRDefault="002F5694" w:rsidP="002F5694">
      <w:pPr>
        <w:numPr>
          <w:ilvl w:val="0"/>
          <w:numId w:val="4"/>
        </w:numPr>
        <w:shd w:val="clear" w:color="auto" w:fill="F5FAFD"/>
        <w:spacing w:after="0" w:line="240" w:lineRule="auto"/>
        <w:rPr>
          <w:rFonts w:ascii="Arial" w:eastAsia="Times New Roman" w:hAnsi="Arial" w:cs="Arial"/>
          <w:color w:val="8E9DAE"/>
          <w:sz w:val="24"/>
          <w:szCs w:val="24"/>
          <w:lang w:eastAsia="pl-PL"/>
        </w:rPr>
      </w:pPr>
    </w:p>
    <w:p w:rsidR="002F5694" w:rsidRPr="002F5694" w:rsidRDefault="002F5694" w:rsidP="002F5694">
      <w:pPr>
        <w:numPr>
          <w:ilvl w:val="1"/>
          <w:numId w:val="4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sporadycznie lekceważy naukę i inne obowiązki szkolne;</w:t>
      </w:r>
    </w:p>
    <w:p w:rsidR="002F5694" w:rsidRPr="002F5694" w:rsidRDefault="002F5694" w:rsidP="002F5694">
      <w:pPr>
        <w:numPr>
          <w:ilvl w:val="1"/>
          <w:numId w:val="4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nieusprawiedliwione nie więcej niż 20 godzin lekcyjnych;</w:t>
      </w:r>
    </w:p>
    <w:p w:rsidR="002F5694" w:rsidRPr="002F5694" w:rsidRDefault="002F5694" w:rsidP="002F5694">
      <w:pPr>
        <w:numPr>
          <w:ilvl w:val="1"/>
          <w:numId w:val="4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często spóźnia się na lekcje;</w:t>
      </w:r>
    </w:p>
    <w:p w:rsidR="002F5694" w:rsidRPr="002F5694" w:rsidRDefault="002F5694" w:rsidP="002F5694">
      <w:pPr>
        <w:numPr>
          <w:ilvl w:val="1"/>
          <w:numId w:val="4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zna hymnu;</w:t>
      </w:r>
    </w:p>
    <w:p w:rsidR="002F5694" w:rsidRPr="002F5694" w:rsidRDefault="002F5694" w:rsidP="002F5694">
      <w:pPr>
        <w:numPr>
          <w:ilvl w:val="1"/>
          <w:numId w:val="4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angażuje się w pracę na rzecz szkoły, klasy;</w:t>
      </w:r>
    </w:p>
    <w:p w:rsidR="002F5694" w:rsidRPr="002F5694" w:rsidRDefault="002F5694" w:rsidP="002F5694">
      <w:pPr>
        <w:numPr>
          <w:ilvl w:val="1"/>
          <w:numId w:val="4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zdarza się, że jest nieuczciwy w codziennym postępowaniu;</w:t>
      </w:r>
    </w:p>
    <w:p w:rsidR="002F5694" w:rsidRPr="002F5694" w:rsidRDefault="002F5694" w:rsidP="002F5694">
      <w:pPr>
        <w:numPr>
          <w:ilvl w:val="1"/>
          <w:numId w:val="4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zdarza mu się nie szanować podręczników szkolnych, pomocy naukowych, sprzętu szkolnego;</w:t>
      </w:r>
    </w:p>
    <w:p w:rsidR="002F5694" w:rsidRPr="002F5694" w:rsidRDefault="002F5694" w:rsidP="002F5694">
      <w:pPr>
        <w:numPr>
          <w:ilvl w:val="1"/>
          <w:numId w:val="4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zdarza mu się zapominać wymaganego stroju;</w:t>
      </w:r>
    </w:p>
    <w:p w:rsidR="002F5694" w:rsidRPr="002F5694" w:rsidRDefault="002F5694" w:rsidP="002F5694">
      <w:pPr>
        <w:numPr>
          <w:ilvl w:val="1"/>
          <w:numId w:val="4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sporadycznie uczestniczy w akademiach szkolnych;</w:t>
      </w:r>
    </w:p>
    <w:p w:rsidR="002F5694" w:rsidRPr="002F5694" w:rsidRDefault="002F5694" w:rsidP="002F5694">
      <w:pPr>
        <w:numPr>
          <w:ilvl w:val="1"/>
          <w:numId w:val="4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czasem używa wulgaryzmów i słów obraźliwych przy jednoczesnym wyrażeniu chęci naprawienia swojego błędu;</w:t>
      </w:r>
    </w:p>
    <w:p w:rsidR="002F5694" w:rsidRPr="002F5694" w:rsidRDefault="002F5694" w:rsidP="002F5694">
      <w:pPr>
        <w:numPr>
          <w:ilvl w:val="1"/>
          <w:numId w:val="4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zdarza mu się łamać przepisy bezpieczeństwa w szkole i poza nią;</w:t>
      </w:r>
    </w:p>
    <w:p w:rsidR="002F5694" w:rsidRPr="002F5694" w:rsidRDefault="002F5694" w:rsidP="002F5694">
      <w:pPr>
        <w:numPr>
          <w:ilvl w:val="1"/>
          <w:numId w:val="4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zdarza się, że zaniedbuje higienę osobistą;</w:t>
      </w:r>
    </w:p>
    <w:p w:rsidR="002F5694" w:rsidRPr="002F5694" w:rsidRDefault="002F5694" w:rsidP="002F5694">
      <w:pPr>
        <w:shd w:val="clear" w:color="auto" w:fill="F5FAFD"/>
        <w:spacing w:after="0" w:line="240" w:lineRule="auto"/>
        <w:ind w:left="1080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</w:p>
    <w:p w:rsidR="002F5694" w:rsidRPr="002F5694" w:rsidRDefault="002F5694" w:rsidP="002F5694">
      <w:pPr>
        <w:numPr>
          <w:ilvl w:val="1"/>
          <w:numId w:val="4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uwagi nauczyciela reaguje pozytywnie;</w:t>
      </w:r>
    </w:p>
    <w:p w:rsidR="002F5694" w:rsidRPr="002F5694" w:rsidRDefault="002F5694" w:rsidP="002F5694">
      <w:pPr>
        <w:numPr>
          <w:ilvl w:val="1"/>
          <w:numId w:val="4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wszczyna bójek, nie uczestniczy w nich;</w:t>
      </w:r>
    </w:p>
    <w:p w:rsidR="002F5694" w:rsidRPr="002F5694" w:rsidRDefault="002F5694" w:rsidP="002F5694">
      <w:pPr>
        <w:numPr>
          <w:ilvl w:val="1"/>
          <w:numId w:val="4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przeszkadza w prowadzeniu zajęć;</w:t>
      </w:r>
    </w:p>
    <w:p w:rsidR="002F5694" w:rsidRPr="002F5694" w:rsidRDefault="002F5694" w:rsidP="002F5694">
      <w:pPr>
        <w:numPr>
          <w:ilvl w:val="1"/>
          <w:numId w:val="4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poprawnie odnosi się do nauczycieli, uczniów i pracowników szkoły;</w:t>
      </w:r>
    </w:p>
    <w:p w:rsidR="002F5694" w:rsidRPr="002F5694" w:rsidRDefault="002F5694" w:rsidP="002F5694">
      <w:pPr>
        <w:numPr>
          <w:ilvl w:val="1"/>
          <w:numId w:val="4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używa zwrotów grzecznościowych;</w:t>
      </w:r>
    </w:p>
    <w:p w:rsidR="002F5694" w:rsidRPr="002F5694" w:rsidRDefault="002F5694" w:rsidP="002F5694">
      <w:pPr>
        <w:numPr>
          <w:ilvl w:val="1"/>
          <w:numId w:val="4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czasem pomaga koleżankom i kolegom.</w:t>
      </w:r>
    </w:p>
    <w:p w:rsidR="002F5694" w:rsidRDefault="002F5694" w:rsidP="002F5694">
      <w:pPr>
        <w:shd w:val="clear" w:color="auto" w:fill="F5FAFD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u w:val="single"/>
          <w:lang w:eastAsia="pl-PL"/>
        </w:rPr>
      </w:pPr>
    </w:p>
    <w:p w:rsidR="002F5694" w:rsidRPr="002F5694" w:rsidRDefault="002F5694" w:rsidP="002F5694">
      <w:pPr>
        <w:shd w:val="clear" w:color="auto" w:fill="F5FAFD"/>
        <w:spacing w:after="0" w:line="240" w:lineRule="auto"/>
        <w:rPr>
          <w:rFonts w:ascii="Arial" w:eastAsia="Times New Roman" w:hAnsi="Arial" w:cs="Arial"/>
          <w:color w:val="8E9DAE"/>
          <w:sz w:val="24"/>
          <w:szCs w:val="24"/>
          <w:lang w:eastAsia="pl-PL"/>
        </w:rPr>
      </w:pPr>
      <w:proofErr w:type="spellStart"/>
      <w:r w:rsidRPr="002F5694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u w:val="single"/>
          <w:lang w:eastAsia="pl-PL"/>
        </w:rPr>
        <w:t>Nieodpowienie</w:t>
      </w:r>
      <w:proofErr w:type="spellEnd"/>
      <w:r w:rsidRPr="002F5694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u w:val="single"/>
          <w:lang w:eastAsia="pl-PL"/>
        </w:rPr>
        <w:t xml:space="preserve"> otrzymuje uczeń, który:</w:t>
      </w:r>
    </w:p>
    <w:p w:rsidR="002F5694" w:rsidRPr="002F5694" w:rsidRDefault="002F5694" w:rsidP="002F5694">
      <w:pPr>
        <w:numPr>
          <w:ilvl w:val="0"/>
          <w:numId w:val="5"/>
        </w:numPr>
        <w:shd w:val="clear" w:color="auto" w:fill="F5FAFD"/>
        <w:spacing w:after="0" w:line="240" w:lineRule="auto"/>
        <w:rPr>
          <w:rFonts w:ascii="Arial" w:eastAsia="Times New Roman" w:hAnsi="Arial" w:cs="Arial"/>
          <w:color w:val="8E9DAE"/>
          <w:sz w:val="24"/>
          <w:szCs w:val="24"/>
          <w:lang w:eastAsia="pl-PL"/>
        </w:rPr>
      </w:pPr>
    </w:p>
    <w:p w:rsidR="002F5694" w:rsidRPr="002F5694" w:rsidRDefault="002F5694" w:rsidP="002F5694">
      <w:pPr>
        <w:numPr>
          <w:ilvl w:val="1"/>
          <w:numId w:val="5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niezdyscyplinowany i arogancki, przeszkadza w prowadzeniu lekcji;</w:t>
      </w:r>
    </w:p>
    <w:p w:rsidR="002F5694" w:rsidRPr="002F5694" w:rsidRDefault="002F5694" w:rsidP="002F5694">
      <w:pPr>
        <w:numPr>
          <w:ilvl w:val="1"/>
          <w:numId w:val="5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notorycznie spóźnia się na lekcje;</w:t>
      </w:r>
    </w:p>
    <w:p w:rsidR="002F5694" w:rsidRPr="002F5694" w:rsidRDefault="002F5694" w:rsidP="002F5694">
      <w:pPr>
        <w:numPr>
          <w:ilvl w:val="1"/>
          <w:numId w:val="5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opuścił ponad 20 godzin lekcyjnych bez usprawiedliwienia;</w:t>
      </w:r>
    </w:p>
    <w:p w:rsidR="002F5694" w:rsidRPr="002F5694" w:rsidRDefault="002F5694" w:rsidP="002F5694">
      <w:pPr>
        <w:numPr>
          <w:ilvl w:val="1"/>
          <w:numId w:val="5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często nie odrabia zadań domowych, nie przygotowuje się do lekcji;</w:t>
      </w:r>
    </w:p>
    <w:p w:rsidR="002F5694" w:rsidRPr="002F5694" w:rsidRDefault="002F5694" w:rsidP="002F5694">
      <w:pPr>
        <w:numPr>
          <w:ilvl w:val="1"/>
          <w:numId w:val="5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niszczy sprzęt szkolny i mienie społeczne;</w:t>
      </w:r>
    </w:p>
    <w:p w:rsidR="002F5694" w:rsidRPr="002F5694" w:rsidRDefault="002F5694" w:rsidP="002F5694">
      <w:pPr>
        <w:numPr>
          <w:ilvl w:val="1"/>
          <w:numId w:val="5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sposób lekceważący odnosi się do  nauczycieli, pracowników szkoły, rodziców, osób starszych;</w:t>
      </w:r>
    </w:p>
    <w:p w:rsidR="002F5694" w:rsidRPr="002F5694" w:rsidRDefault="002F5694" w:rsidP="002F5694">
      <w:pPr>
        <w:numPr>
          <w:ilvl w:val="1"/>
          <w:numId w:val="5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agresywny  w stosunku do rówieśników;</w:t>
      </w:r>
    </w:p>
    <w:p w:rsidR="002F5694" w:rsidRPr="002F5694" w:rsidRDefault="002F5694" w:rsidP="002F5694">
      <w:pPr>
        <w:numPr>
          <w:ilvl w:val="1"/>
          <w:numId w:val="5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lekceważy zadania przydzielone prze szkołę, wychowawcę , zespół klasowy;</w:t>
      </w:r>
    </w:p>
    <w:p w:rsidR="002F5694" w:rsidRPr="002F5694" w:rsidRDefault="002F5694" w:rsidP="002F5694">
      <w:pPr>
        <w:numPr>
          <w:ilvl w:val="1"/>
          <w:numId w:val="5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codziennym postępowaniu nagminnie dopuszcza się kłamstwa;</w:t>
      </w:r>
    </w:p>
    <w:p w:rsidR="002F5694" w:rsidRPr="002F5694" w:rsidRDefault="002F5694" w:rsidP="002F5694">
      <w:pPr>
        <w:numPr>
          <w:ilvl w:val="1"/>
          <w:numId w:val="5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lekceważącą postawę wobec symboli i tradycji szkoły, zakłóca przebieg uroczystości szkolnych;</w:t>
      </w:r>
    </w:p>
    <w:p w:rsidR="002F5694" w:rsidRPr="002F5694" w:rsidRDefault="002F5694" w:rsidP="002F5694">
      <w:pPr>
        <w:numPr>
          <w:ilvl w:val="1"/>
          <w:numId w:val="5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używa wulgarnych słów, obraźliwych gestów w szkole i poza nią;</w:t>
      </w:r>
    </w:p>
    <w:p w:rsidR="002F5694" w:rsidRPr="002F5694" w:rsidRDefault="002F5694" w:rsidP="002F5694">
      <w:pPr>
        <w:numPr>
          <w:ilvl w:val="1"/>
          <w:numId w:val="5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przestrzega zasad bezpieczeństwa w szkole i poza nią (wycieczki, spacery, wyjazdy, zajęcia na basenie);</w:t>
      </w:r>
    </w:p>
    <w:p w:rsidR="002F5694" w:rsidRPr="002F5694" w:rsidRDefault="002F5694" w:rsidP="002F5694">
      <w:pPr>
        <w:numPr>
          <w:ilvl w:val="1"/>
          <w:numId w:val="5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często zaniedbuje higienę osobistą;</w:t>
      </w:r>
    </w:p>
    <w:p w:rsidR="002F5694" w:rsidRPr="002F5694" w:rsidRDefault="002F5694" w:rsidP="002F5694">
      <w:pPr>
        <w:numPr>
          <w:ilvl w:val="1"/>
          <w:numId w:val="5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ulega nałogom;</w:t>
      </w:r>
    </w:p>
    <w:p w:rsidR="002F5694" w:rsidRPr="002F5694" w:rsidRDefault="002F5694" w:rsidP="002F5694">
      <w:pPr>
        <w:numPr>
          <w:ilvl w:val="1"/>
          <w:numId w:val="5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negatywny wpływ na swoich kolegów;</w:t>
      </w:r>
    </w:p>
    <w:p w:rsidR="002F5694" w:rsidRPr="002F5694" w:rsidRDefault="002F5694" w:rsidP="002F5694">
      <w:pPr>
        <w:numPr>
          <w:ilvl w:val="1"/>
          <w:numId w:val="5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lekceważy ustalone normy społeczne;</w:t>
      </w:r>
    </w:p>
    <w:p w:rsidR="002F5694" w:rsidRPr="002F5694" w:rsidRDefault="002F5694" w:rsidP="002F5694">
      <w:pPr>
        <w:numPr>
          <w:ilvl w:val="1"/>
          <w:numId w:val="5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podejmuje żadnych prób poprawy swojego zachowania.</w:t>
      </w:r>
    </w:p>
    <w:p w:rsidR="002F5694" w:rsidRPr="002F5694" w:rsidRDefault="002F5694" w:rsidP="002F5694">
      <w:pPr>
        <w:shd w:val="clear" w:color="auto" w:fill="F5FAFD"/>
        <w:spacing w:after="0" w:line="240" w:lineRule="auto"/>
        <w:rPr>
          <w:rFonts w:ascii="Arial" w:eastAsia="Times New Roman" w:hAnsi="Arial" w:cs="Arial"/>
          <w:color w:val="8E9DAE"/>
          <w:sz w:val="24"/>
          <w:szCs w:val="24"/>
          <w:lang w:eastAsia="pl-PL"/>
        </w:rPr>
      </w:pPr>
      <w:r w:rsidRPr="002F5694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u w:val="single"/>
          <w:lang w:eastAsia="pl-PL"/>
        </w:rPr>
        <w:t>Naganne otrzymuje uczeń, który:</w:t>
      </w:r>
    </w:p>
    <w:p w:rsidR="002F5694" w:rsidRPr="002F5694" w:rsidRDefault="002F5694" w:rsidP="002F5694">
      <w:pPr>
        <w:numPr>
          <w:ilvl w:val="0"/>
          <w:numId w:val="6"/>
        </w:numPr>
        <w:shd w:val="clear" w:color="auto" w:fill="F5FAFD"/>
        <w:spacing w:after="0" w:line="240" w:lineRule="auto"/>
        <w:rPr>
          <w:rFonts w:ascii="Arial" w:eastAsia="Times New Roman" w:hAnsi="Arial" w:cs="Arial"/>
          <w:color w:val="8E9DAE"/>
          <w:sz w:val="24"/>
          <w:szCs w:val="24"/>
          <w:lang w:eastAsia="pl-PL"/>
        </w:rPr>
      </w:pPr>
    </w:p>
    <w:p w:rsidR="002F5694" w:rsidRPr="002F5694" w:rsidRDefault="002F5694" w:rsidP="002F5694">
      <w:pPr>
        <w:numPr>
          <w:ilvl w:val="1"/>
          <w:numId w:val="6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nagminnie nie wywiązuje się z obowiązków szkolnych – nie przygotowuje się do lekcji, nie odrabia zajęć domowych, wagaruje;</w:t>
      </w:r>
    </w:p>
    <w:p w:rsidR="002F5694" w:rsidRPr="002F5694" w:rsidRDefault="002F5694" w:rsidP="002F5694">
      <w:pPr>
        <w:numPr>
          <w:ilvl w:val="1"/>
          <w:numId w:val="6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nagminnie nie wykonuje poleceń nauczycieli;</w:t>
      </w:r>
    </w:p>
    <w:p w:rsidR="002F5694" w:rsidRPr="002F5694" w:rsidRDefault="002F5694" w:rsidP="002F5694">
      <w:pPr>
        <w:numPr>
          <w:ilvl w:val="1"/>
          <w:numId w:val="6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nagminnie nie realizuje zarządzeń dyrektora szkoły i ustaleń samorządu uczniowskiego;</w:t>
      </w:r>
    </w:p>
    <w:p w:rsidR="002F5694" w:rsidRPr="002F5694" w:rsidRDefault="002F5694" w:rsidP="002F5694">
      <w:pPr>
        <w:numPr>
          <w:ilvl w:val="1"/>
          <w:numId w:val="6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agresywny w stosunku do kolegów i pracowników szkoły;</w:t>
      </w:r>
    </w:p>
    <w:p w:rsidR="002F5694" w:rsidRPr="002F5694" w:rsidRDefault="002F5694" w:rsidP="002F5694">
      <w:pPr>
        <w:numPr>
          <w:ilvl w:val="1"/>
          <w:numId w:val="6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nieprzestrzeganie przepisów bezpieczeństwa w szkole i poza nią naraża zdrowie własne i innych;</w:t>
      </w:r>
    </w:p>
    <w:p w:rsidR="002F5694" w:rsidRPr="002F5694" w:rsidRDefault="002F5694" w:rsidP="002F5694">
      <w:pPr>
        <w:numPr>
          <w:ilvl w:val="1"/>
          <w:numId w:val="6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bardzo często zaniedbuje higienę osobistą, nie zmienia obuwia;</w:t>
      </w:r>
    </w:p>
    <w:p w:rsidR="002F5694" w:rsidRPr="002F5694" w:rsidRDefault="002F5694" w:rsidP="002F5694">
      <w:pPr>
        <w:numPr>
          <w:ilvl w:val="1"/>
          <w:numId w:val="6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nagminnie używa wulgarnego słownictwa przy jednoczesnym braku chęci naprawy swojego błędu;</w:t>
      </w:r>
    </w:p>
    <w:p w:rsidR="002F5694" w:rsidRPr="002F5694" w:rsidRDefault="002F5694" w:rsidP="002F5694">
      <w:pPr>
        <w:numPr>
          <w:ilvl w:val="1"/>
          <w:numId w:val="6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ulega nałogom;</w:t>
      </w:r>
    </w:p>
    <w:p w:rsidR="002F5694" w:rsidRPr="002F5694" w:rsidRDefault="002F5694" w:rsidP="002F5694">
      <w:pPr>
        <w:numPr>
          <w:ilvl w:val="1"/>
          <w:numId w:val="6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celowo niszczy mienie szkoły;</w:t>
      </w:r>
    </w:p>
    <w:p w:rsidR="002F5694" w:rsidRPr="002F5694" w:rsidRDefault="002F5694" w:rsidP="002F5694">
      <w:pPr>
        <w:numPr>
          <w:ilvl w:val="1"/>
          <w:numId w:val="6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wchodzi w konflikt z prawem;</w:t>
      </w:r>
    </w:p>
    <w:p w:rsidR="002F5694" w:rsidRPr="002F5694" w:rsidRDefault="002F5694" w:rsidP="002F5694">
      <w:pPr>
        <w:numPr>
          <w:ilvl w:val="1"/>
          <w:numId w:val="6"/>
        </w:num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8E9DAE"/>
          <w:sz w:val="24"/>
          <w:szCs w:val="24"/>
          <w:lang w:eastAsia="pl-PL"/>
        </w:rPr>
      </w:pPr>
      <w:r w:rsidRPr="002F5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swoim zachowaniem w szkole i poza nią obraża honor szkoły i ojczyzny.</w:t>
      </w:r>
    </w:p>
    <w:p w:rsidR="002F5694" w:rsidRPr="002F5694" w:rsidRDefault="002F5694" w:rsidP="002F5694">
      <w:pPr>
        <w:numPr>
          <w:ilvl w:val="1"/>
          <w:numId w:val="6"/>
        </w:numPr>
        <w:shd w:val="clear" w:color="auto" w:fill="F5FAFD"/>
        <w:spacing w:after="0" w:line="240" w:lineRule="auto"/>
        <w:rPr>
          <w:rFonts w:ascii="Arial" w:eastAsia="Times New Roman" w:hAnsi="Arial" w:cs="Arial"/>
          <w:color w:val="8E9DAE"/>
          <w:sz w:val="24"/>
          <w:szCs w:val="24"/>
          <w:lang w:eastAsia="pl-PL"/>
        </w:rPr>
      </w:pPr>
    </w:p>
    <w:p w:rsidR="002F5694" w:rsidRDefault="002F5694" w:rsidP="002F5694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003366"/>
          <w:sz w:val="21"/>
          <w:szCs w:val="21"/>
        </w:rPr>
        <w:t>7. W ustalaniu oceny śródrocznej i rocznej zachowania należy uwzględnić:</w:t>
      </w:r>
    </w:p>
    <w:p w:rsidR="002F5694" w:rsidRPr="002F5694" w:rsidRDefault="002F5694" w:rsidP="002F5694">
      <w:pPr>
        <w:pStyle w:val="NormalnyWeb"/>
        <w:spacing w:before="0" w:beforeAutospacing="0" w:after="150" w:afterAutospacing="0"/>
        <w:jc w:val="both"/>
        <w:rPr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1</w:t>
      </w:r>
      <w:r w:rsidRPr="002F5694">
        <w:rPr>
          <w:color w:val="333333"/>
        </w:rPr>
        <w:t>)    znaczące osiągnięcia w dziedzinie nauki np. reprezentowanie Szkoły w etapie rejonowym lub wojewódzkim konkursów przedmiotowych, tematycznych i sportu;</w:t>
      </w:r>
    </w:p>
    <w:p w:rsidR="002F5694" w:rsidRPr="002F5694" w:rsidRDefault="002F5694" w:rsidP="002F5694">
      <w:pPr>
        <w:pStyle w:val="NormalnyWeb"/>
        <w:spacing w:before="0" w:beforeAutospacing="0" w:after="150" w:afterAutospacing="0"/>
        <w:jc w:val="both"/>
        <w:rPr>
          <w:color w:val="333333"/>
        </w:rPr>
      </w:pPr>
      <w:r w:rsidRPr="002F5694">
        <w:rPr>
          <w:color w:val="333333"/>
        </w:rPr>
        <w:t>2)    aktywne uczestnictwo w akcjach wolontariatu;</w:t>
      </w:r>
    </w:p>
    <w:p w:rsidR="002F5694" w:rsidRPr="002F5694" w:rsidRDefault="002F5694" w:rsidP="002F5694">
      <w:pPr>
        <w:pStyle w:val="NormalnyWeb"/>
        <w:spacing w:before="0" w:beforeAutospacing="0" w:after="150" w:afterAutospacing="0"/>
        <w:jc w:val="both"/>
        <w:rPr>
          <w:color w:val="333333"/>
        </w:rPr>
      </w:pPr>
      <w:r w:rsidRPr="002F5694">
        <w:rPr>
          <w:color w:val="333333"/>
        </w:rPr>
        <w:lastRenderedPageBreak/>
        <w:t>3)    aktywną pracę w Samorządzie Szkolnym;</w:t>
      </w:r>
    </w:p>
    <w:p w:rsidR="002F5694" w:rsidRPr="002F5694" w:rsidRDefault="002F5694" w:rsidP="002F5694">
      <w:pPr>
        <w:pStyle w:val="NormalnyWeb"/>
        <w:spacing w:before="0" w:beforeAutospacing="0" w:after="150" w:afterAutospacing="0"/>
        <w:jc w:val="both"/>
        <w:rPr>
          <w:color w:val="333333"/>
        </w:rPr>
      </w:pPr>
      <w:r w:rsidRPr="002F5694">
        <w:rPr>
          <w:color w:val="333333"/>
        </w:rPr>
        <w:t>4)    wzorową frekwencję;</w:t>
      </w:r>
    </w:p>
    <w:p w:rsidR="002F5694" w:rsidRPr="002F5694" w:rsidRDefault="002F5694" w:rsidP="002F5694">
      <w:pPr>
        <w:pStyle w:val="NormalnyWeb"/>
        <w:spacing w:before="0" w:beforeAutospacing="0" w:after="150" w:afterAutospacing="0"/>
        <w:jc w:val="both"/>
        <w:rPr>
          <w:color w:val="333333"/>
        </w:rPr>
      </w:pPr>
      <w:r w:rsidRPr="002F5694">
        <w:rPr>
          <w:color w:val="333333"/>
        </w:rPr>
        <w:t>5)    przygotowanie imprez szkolnych;</w:t>
      </w:r>
    </w:p>
    <w:p w:rsidR="002F5694" w:rsidRPr="002F5694" w:rsidRDefault="002F5694" w:rsidP="002F5694">
      <w:pPr>
        <w:pStyle w:val="NormalnyWeb"/>
        <w:spacing w:before="0" w:beforeAutospacing="0" w:after="150" w:afterAutospacing="0"/>
        <w:jc w:val="both"/>
        <w:rPr>
          <w:color w:val="333333"/>
        </w:rPr>
      </w:pPr>
      <w:r w:rsidRPr="002F5694">
        <w:rPr>
          <w:color w:val="333333"/>
        </w:rPr>
        <w:t>6)    przygotowanie materiałów na lekcję wychowawczą lub przeprowadzenie części albo całej lekcji wychowawczej;</w:t>
      </w:r>
    </w:p>
    <w:p w:rsidR="002F5694" w:rsidRPr="002F5694" w:rsidRDefault="002F5694" w:rsidP="002F5694">
      <w:pPr>
        <w:pStyle w:val="NormalnyWeb"/>
        <w:spacing w:before="0" w:beforeAutospacing="0" w:after="150" w:afterAutospacing="0"/>
        <w:jc w:val="both"/>
        <w:rPr>
          <w:color w:val="333333"/>
        </w:rPr>
      </w:pPr>
      <w:r w:rsidRPr="002F5694">
        <w:rPr>
          <w:color w:val="333333"/>
        </w:rPr>
        <w:t>7)    samodzielne wykonanie wartościowej gazetki klasowej.</w:t>
      </w:r>
    </w:p>
    <w:p w:rsidR="002F5694" w:rsidRDefault="00D53B66" w:rsidP="002F5694">
      <w:pPr>
        <w:pStyle w:val="NormalnyWeb"/>
        <w:spacing w:before="0" w:beforeAutospacing="0" w:after="150" w:afterAutospacing="0"/>
        <w:rPr>
          <w:rStyle w:val="Pogrubienie"/>
          <w:rFonts w:ascii="Arial" w:hAnsi="Arial" w:cs="Arial"/>
          <w:color w:val="003366"/>
          <w:sz w:val="21"/>
          <w:szCs w:val="21"/>
        </w:rPr>
      </w:pPr>
      <w:r>
        <w:rPr>
          <w:rStyle w:val="Pogrubienie"/>
          <w:rFonts w:ascii="Arial" w:hAnsi="Arial" w:cs="Arial"/>
          <w:color w:val="003366"/>
          <w:sz w:val="21"/>
          <w:szCs w:val="21"/>
        </w:rPr>
        <w:t>8</w:t>
      </w:r>
      <w:r w:rsidR="002F5694">
        <w:rPr>
          <w:rStyle w:val="Pogrubienie"/>
          <w:rFonts w:ascii="Arial" w:hAnsi="Arial" w:cs="Arial"/>
          <w:color w:val="003366"/>
          <w:sz w:val="21"/>
          <w:szCs w:val="21"/>
        </w:rPr>
        <w:t>. W ustalaniu oceny śródrocznej i rocznej zachowania należy uwzględnić kary opisane  w Statucie Szkoły.</w:t>
      </w:r>
    </w:p>
    <w:p w:rsidR="00D53B66" w:rsidRDefault="00D53B66" w:rsidP="002F5694">
      <w:pPr>
        <w:pStyle w:val="NormalnyWeb"/>
        <w:spacing w:before="0" w:beforeAutospacing="0" w:after="150" w:afterAutospacing="0"/>
        <w:rPr>
          <w:rStyle w:val="Pogrubienie"/>
          <w:rFonts w:ascii="Arial" w:hAnsi="Arial" w:cs="Arial"/>
          <w:color w:val="003366"/>
          <w:sz w:val="21"/>
          <w:szCs w:val="21"/>
        </w:rPr>
      </w:pPr>
    </w:p>
    <w:p w:rsidR="002F5694" w:rsidRDefault="00D53B66" w:rsidP="002F5694">
      <w:pPr>
        <w:pStyle w:val="NormalnyWeb"/>
        <w:spacing w:before="0" w:beforeAutospacing="0" w:after="150" w:afterAutospacing="0"/>
        <w:rPr>
          <w:rStyle w:val="Pogrubienie"/>
          <w:rFonts w:ascii="Arial" w:hAnsi="Arial" w:cs="Arial"/>
          <w:color w:val="003366"/>
          <w:sz w:val="21"/>
          <w:szCs w:val="21"/>
        </w:rPr>
      </w:pPr>
      <w:r>
        <w:rPr>
          <w:rStyle w:val="Pogrubienie"/>
          <w:rFonts w:ascii="Arial" w:hAnsi="Arial" w:cs="Arial"/>
          <w:color w:val="003366"/>
          <w:sz w:val="21"/>
          <w:szCs w:val="21"/>
        </w:rPr>
        <w:t>Zał (karta do oceny zachowania)</w:t>
      </w:r>
    </w:p>
    <w:p w:rsidR="002F5694" w:rsidRDefault="002F5694" w:rsidP="002F5694">
      <w:pPr>
        <w:pStyle w:val="NormalnyWeb"/>
        <w:spacing w:before="0" w:beforeAutospacing="0" w:after="150" w:afterAutospacing="0"/>
        <w:rPr>
          <w:rStyle w:val="Pogrubienie"/>
          <w:rFonts w:ascii="Arial" w:hAnsi="Arial" w:cs="Arial"/>
          <w:color w:val="003366"/>
          <w:sz w:val="21"/>
          <w:szCs w:val="21"/>
        </w:rPr>
      </w:pPr>
    </w:p>
    <w:p w:rsidR="006A13E8" w:rsidRPr="002F5694" w:rsidRDefault="006A13E8" w:rsidP="002F5694">
      <w:pPr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6A13E8" w:rsidRPr="002F5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4792"/>
    <w:multiLevelType w:val="multilevel"/>
    <w:tmpl w:val="D3D2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27B61"/>
    <w:multiLevelType w:val="multilevel"/>
    <w:tmpl w:val="2412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417E9"/>
    <w:multiLevelType w:val="multilevel"/>
    <w:tmpl w:val="1778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8372B7"/>
    <w:multiLevelType w:val="multilevel"/>
    <w:tmpl w:val="6DE6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B91AB6"/>
    <w:multiLevelType w:val="multilevel"/>
    <w:tmpl w:val="015C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2C32D7"/>
    <w:multiLevelType w:val="multilevel"/>
    <w:tmpl w:val="2E4096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94"/>
    <w:rsid w:val="002F5694"/>
    <w:rsid w:val="004F4609"/>
    <w:rsid w:val="006A13E8"/>
    <w:rsid w:val="006F5272"/>
    <w:rsid w:val="00D53B66"/>
    <w:rsid w:val="00F2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8A236-58D8-4B88-801B-F6340E67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6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86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cp:lastPrinted>2021-09-13T11:00:00Z</cp:lastPrinted>
  <dcterms:created xsi:type="dcterms:W3CDTF">2021-09-13T20:28:00Z</dcterms:created>
  <dcterms:modified xsi:type="dcterms:W3CDTF">2021-09-13T20:28:00Z</dcterms:modified>
</cp:coreProperties>
</file>