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7F" w:rsidRDefault="0001527F" w:rsidP="0001527F">
      <w:pPr>
        <w:spacing w:line="240" w:lineRule="auto"/>
        <w:rPr>
          <w:b/>
        </w:rPr>
      </w:pPr>
      <w:r>
        <w:rPr>
          <w:b/>
          <w:noProof/>
        </w:rPr>
        <w:pict>
          <v:roundrect id="_x0000_s1026" style="position:absolute;margin-left:-12.55pt;margin-top:-5.95pt;width:471.05pt;height:57.8pt;z-index:251658240" arcsize="10923f">
            <v:shadow on="t" opacity=".5" offset="6pt,-6pt"/>
            <v:textbox>
              <w:txbxContent>
                <w:p w:rsidR="0001527F" w:rsidRDefault="0001527F" w:rsidP="0001527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OBIEKTY DO NAUKI</w:t>
                  </w:r>
                </w:p>
                <w:p w:rsidR="0001527F" w:rsidRDefault="0001527F" w:rsidP="0001527F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-  SZKOLNY KONKURS „MISTRZ MAPY POLSKI”</w:t>
                  </w:r>
                </w:p>
                <w:p w:rsidR="0001527F" w:rsidRDefault="0001527F" w:rsidP="0001527F"/>
              </w:txbxContent>
            </v:textbox>
          </v:roundrect>
        </w:pict>
      </w:r>
    </w:p>
    <w:p w:rsidR="0001527F" w:rsidRDefault="0001527F" w:rsidP="0001527F">
      <w:pPr>
        <w:spacing w:line="240" w:lineRule="auto"/>
        <w:rPr>
          <w:b/>
        </w:rPr>
      </w:pPr>
    </w:p>
    <w:p w:rsidR="0001527F" w:rsidRDefault="0001527F" w:rsidP="0001527F">
      <w:pPr>
        <w:spacing w:line="240" w:lineRule="auto"/>
        <w:rPr>
          <w:b/>
        </w:rPr>
      </w:pP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SĄSIEDZI POLSKI I ICH STOLICE</w:t>
      </w:r>
      <w:r>
        <w:rPr>
          <w:sz w:val="24"/>
          <w:szCs w:val="24"/>
        </w:rPr>
        <w:t>: Rosja – Moskwa, Litwa – Wilno, Białoruś – Mińsk, Ukraina – Kijów, Słowacja – Bratysława, Czechy – Praga, Niemcy – Berlin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WOJEWÓDZTWA POLSKI I ICH STOLICE</w:t>
      </w:r>
      <w:r>
        <w:rPr>
          <w:sz w:val="24"/>
          <w:szCs w:val="24"/>
        </w:rPr>
        <w:t>: warmińsko-mazurskie (Olsztyn), podlaskie (Białystok), pomorskie (Gdańsk), zachodniopomorskie (Szczecin), lubuskie (Zielona Góra i Gorzów Wielkopolski), wielkopolskie (Poznań), mazowieckie (Warszawa), kujawsko-pomorskie (Toruń, Bydgoszcz), lubelskie (Lublin), łódzkie (Łódź), dolnośląskie (Wrocław), opolskie (Opole), śląskie (Katowice), małopolskie (Kraków), podkarpackie (Rzeszów), świętokrzyskie (Kielce)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RZEKI</w:t>
      </w:r>
      <w:r>
        <w:rPr>
          <w:sz w:val="24"/>
          <w:szCs w:val="24"/>
        </w:rPr>
        <w:t>: Wisła, Odra, Drwęca, Łyna, Wkra, Biebrza, Narew, Bug, Krzna, Wieprz, San, Wisłoka, Dunajec, Nida, Pilica, Bzura, Barycz, Warta, Noteć, Drawa, Nysa Kłodzka, Bóbr, Nysa Łużycka,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JEZIORA</w:t>
      </w:r>
      <w:r>
        <w:rPr>
          <w:sz w:val="24"/>
          <w:szCs w:val="24"/>
        </w:rPr>
        <w:t>: Śniardwy, Mamry, Niegocin, Łebsko, Wigry, Hańcza, Dąbie, Miedwie, Jeziorak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KANAŁY</w:t>
      </w:r>
      <w:r>
        <w:rPr>
          <w:sz w:val="24"/>
          <w:szCs w:val="24"/>
        </w:rPr>
        <w:t>: Bydgoski, Elbląski, Augustowski, Gliwicki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PARKI NARODOWE :</w:t>
      </w:r>
      <w:r>
        <w:rPr>
          <w:sz w:val="24"/>
          <w:szCs w:val="24"/>
        </w:rPr>
        <w:t xml:space="preserve"> Woliński,  Słowiński, Wigierski, Ujście Warty, Drawieński, Borów Tucholskich, Biebrzański, Narwiański, Białowieski, Kampinoski, Poleski, Roztoczański, Bieszczadzki, Magurski, Pieniński, Gorczański, Tatrzański, Babiogórski, Gór Stołowych, Karkonoski,  Wielkopolski,  Ojcowski, Świętokrzyski, 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KRAINY GEOGRAFICZNE</w:t>
      </w:r>
      <w:r>
        <w:rPr>
          <w:sz w:val="24"/>
          <w:szCs w:val="24"/>
        </w:rPr>
        <w:t xml:space="preserve"> : Pobrzeże Szczecińskie, Pobrzeże Koszalińskie, Pobrzeże Gdańskie i Żuławy Wiślane, Pojezierze Pomorskie, Pojezierze Mazurskie, Pojezierze Wielkopolskie, Nizina Śląska, Nizina </w:t>
      </w:r>
      <w:proofErr w:type="spellStart"/>
      <w:r>
        <w:rPr>
          <w:sz w:val="24"/>
          <w:szCs w:val="24"/>
        </w:rPr>
        <w:t>Południowowielkopolska</w:t>
      </w:r>
      <w:proofErr w:type="spellEnd"/>
      <w:r>
        <w:rPr>
          <w:sz w:val="24"/>
          <w:szCs w:val="24"/>
        </w:rPr>
        <w:t xml:space="preserve">, Nizina Mazowiecka, Nizina </w:t>
      </w:r>
      <w:proofErr w:type="spellStart"/>
      <w:r>
        <w:rPr>
          <w:sz w:val="24"/>
          <w:szCs w:val="24"/>
        </w:rPr>
        <w:t>Północnopodlaska</w:t>
      </w:r>
      <w:proofErr w:type="spellEnd"/>
      <w:r>
        <w:rPr>
          <w:sz w:val="24"/>
          <w:szCs w:val="24"/>
        </w:rPr>
        <w:t xml:space="preserve">, Nizina </w:t>
      </w:r>
      <w:proofErr w:type="spellStart"/>
      <w:r>
        <w:rPr>
          <w:sz w:val="24"/>
          <w:szCs w:val="24"/>
        </w:rPr>
        <w:t>Południowopodlaska</w:t>
      </w:r>
      <w:proofErr w:type="spellEnd"/>
      <w:r>
        <w:rPr>
          <w:sz w:val="24"/>
          <w:szCs w:val="24"/>
        </w:rPr>
        <w:t>, Polesie Lubelskie, Wyżyna Śląska, Wyżyna Krakowsko- Częstochowska, Wyżyna Małopolska, Wyżyna Lubelska, Sudety, Karkonosze, Karpaty, Tatry, Pieniny, Bieszczady, Kotlina Sandomierska, Kotlina Oświęcimska, Kotlina Kłodzka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WYBRANE SZCZYTY</w:t>
      </w:r>
      <w:r>
        <w:rPr>
          <w:sz w:val="24"/>
          <w:szCs w:val="24"/>
        </w:rPr>
        <w:t xml:space="preserve">: Rysy, Śnieżka, Tarnica (w Bieszczadach), Łysica (G. Świętokrzyskie), Wieżyca (na Pojezierzu Pomorskim), Dylewska Góra, </w:t>
      </w:r>
      <w:proofErr w:type="spellStart"/>
      <w:r>
        <w:rPr>
          <w:sz w:val="24"/>
          <w:szCs w:val="24"/>
        </w:rPr>
        <w:t>Szeska</w:t>
      </w:r>
      <w:proofErr w:type="spellEnd"/>
      <w:r>
        <w:rPr>
          <w:sz w:val="24"/>
          <w:szCs w:val="24"/>
        </w:rPr>
        <w:t xml:space="preserve"> Góra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WYBRANE MIASTA POLSKI</w:t>
      </w:r>
      <w:r>
        <w:rPr>
          <w:sz w:val="24"/>
          <w:szCs w:val="24"/>
        </w:rPr>
        <w:t>: stolice województw + Kołobrzeg, Łeba, Elbląg, Suwałki, Płock, Włocławek, Gniezno, Bielsko-Biała, Częstochowa</w:t>
      </w:r>
    </w:p>
    <w:p w:rsidR="0001527F" w:rsidRDefault="0001527F" w:rsidP="0001527F">
      <w:pPr>
        <w:rPr>
          <w:sz w:val="24"/>
          <w:szCs w:val="24"/>
        </w:rPr>
      </w:pPr>
      <w:r>
        <w:rPr>
          <w:sz w:val="24"/>
          <w:szCs w:val="24"/>
          <w:u w:val="single"/>
        </w:rPr>
        <w:t>WYBRANE OBIEKTY WOJEWÓDZTWA WARMIŃSKO-MAZURSKIEGO</w:t>
      </w:r>
      <w:r>
        <w:rPr>
          <w:sz w:val="24"/>
          <w:szCs w:val="24"/>
        </w:rPr>
        <w:t>: Elbląg, Olsztyn, Iława, Ostróda, Szczytno, Olsztynek, Nidzica, Pisz, Orzysz, Mikołajki, Giżycko, Ełk, Węgorzewo, Gołdap, Mrągowo, Biskupiec, Kętrzyn, Reszel</w:t>
      </w:r>
    </w:p>
    <w:p w:rsidR="00941561" w:rsidRDefault="00941561"/>
    <w:sectPr w:rsidR="00941561" w:rsidSect="0094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1527F"/>
    <w:rsid w:val="0001527F"/>
    <w:rsid w:val="00941561"/>
    <w:rsid w:val="00D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2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2021-09-12T18:51:00Z</dcterms:created>
  <dcterms:modified xsi:type="dcterms:W3CDTF">2021-09-12T18:55:00Z</dcterms:modified>
</cp:coreProperties>
</file>